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F4" w:rsidRPr="00B362F4" w:rsidRDefault="00B362F4" w:rsidP="00B362F4">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B362F4">
        <w:rPr>
          <w:rFonts w:ascii="Arial" w:eastAsia="宋体" w:hAnsi="Arial" w:cs="Arial"/>
          <w:b/>
          <w:bCs/>
          <w:color w:val="333333"/>
          <w:kern w:val="36"/>
          <w:sz w:val="36"/>
          <w:szCs w:val="36"/>
        </w:rPr>
        <w:t>中国共产党党组工作条例（试行）</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2015</w:t>
      </w:r>
      <w:r w:rsidRPr="00B362F4">
        <w:rPr>
          <w:rFonts w:ascii="Arial" w:eastAsia="宋体" w:hAnsi="Arial" w:cs="Arial"/>
          <w:color w:val="333333"/>
          <w:kern w:val="0"/>
          <w:szCs w:val="21"/>
        </w:rPr>
        <w:t>年</w:t>
      </w:r>
      <w:r w:rsidRPr="00B362F4">
        <w:rPr>
          <w:rFonts w:ascii="Arial" w:eastAsia="宋体" w:hAnsi="Arial" w:cs="Arial"/>
          <w:color w:val="333333"/>
          <w:kern w:val="0"/>
          <w:szCs w:val="21"/>
        </w:rPr>
        <w:t>6</w:t>
      </w:r>
      <w:r w:rsidRPr="00B362F4">
        <w:rPr>
          <w:rFonts w:ascii="Arial" w:eastAsia="宋体" w:hAnsi="Arial" w:cs="Arial"/>
          <w:color w:val="333333"/>
          <w:kern w:val="0"/>
          <w:szCs w:val="21"/>
        </w:rPr>
        <w:t>月</w:t>
      </w:r>
      <w:r w:rsidRPr="00B362F4">
        <w:rPr>
          <w:rFonts w:ascii="Arial" w:eastAsia="宋体" w:hAnsi="Arial" w:cs="Arial"/>
          <w:color w:val="333333"/>
          <w:kern w:val="0"/>
          <w:szCs w:val="21"/>
        </w:rPr>
        <w:t>16</w:t>
      </w:r>
      <w:r w:rsidRPr="00B362F4">
        <w:rPr>
          <w:rFonts w:ascii="Arial" w:eastAsia="宋体" w:hAnsi="Arial" w:cs="Arial"/>
          <w:color w:val="333333"/>
          <w:kern w:val="0"/>
          <w:szCs w:val="21"/>
        </w:rPr>
        <w:t>日，中国共产党新闻网公布《中国共产党党组工作条例（试行）》。该《条例》分总则、设立、职责、组织原则、议事决策、责任追究、国家工作部门党委、附则</w:t>
      </w:r>
      <w:r w:rsidRPr="00B362F4">
        <w:rPr>
          <w:rFonts w:ascii="Arial" w:eastAsia="宋体" w:hAnsi="Arial" w:cs="Arial"/>
          <w:color w:val="333333"/>
          <w:kern w:val="0"/>
          <w:szCs w:val="21"/>
        </w:rPr>
        <w:t>8</w:t>
      </w:r>
      <w:r w:rsidRPr="00B362F4">
        <w:rPr>
          <w:rFonts w:ascii="Arial" w:eastAsia="宋体" w:hAnsi="Arial" w:cs="Arial"/>
          <w:color w:val="333333"/>
          <w:kern w:val="0"/>
          <w:szCs w:val="21"/>
        </w:rPr>
        <w:t>章</w:t>
      </w:r>
      <w:r w:rsidRPr="00B362F4">
        <w:rPr>
          <w:rFonts w:ascii="Arial" w:eastAsia="宋体" w:hAnsi="Arial" w:cs="Arial"/>
          <w:color w:val="333333"/>
          <w:kern w:val="0"/>
          <w:szCs w:val="21"/>
        </w:rPr>
        <w:t>39</w:t>
      </w:r>
      <w:r w:rsidRPr="00B362F4">
        <w:rPr>
          <w:rFonts w:ascii="Arial" w:eastAsia="宋体" w:hAnsi="Arial" w:cs="Arial"/>
          <w:color w:val="333333"/>
          <w:kern w:val="0"/>
          <w:szCs w:val="21"/>
        </w:rPr>
        <w:t>条，由中央办公厅商中央组织部解释，自</w:t>
      </w:r>
      <w:r w:rsidRPr="00B362F4">
        <w:rPr>
          <w:rFonts w:ascii="Arial" w:eastAsia="宋体" w:hAnsi="Arial" w:cs="Arial"/>
          <w:color w:val="333333"/>
          <w:kern w:val="0"/>
          <w:szCs w:val="21"/>
        </w:rPr>
        <w:t>2015</w:t>
      </w:r>
      <w:r w:rsidRPr="00B362F4">
        <w:rPr>
          <w:rFonts w:ascii="Arial" w:eastAsia="宋体" w:hAnsi="Arial" w:cs="Arial"/>
          <w:color w:val="333333"/>
          <w:kern w:val="0"/>
          <w:szCs w:val="21"/>
        </w:rPr>
        <w:t>年</w:t>
      </w:r>
      <w:r w:rsidRPr="00B362F4">
        <w:rPr>
          <w:rFonts w:ascii="Arial" w:eastAsia="宋体" w:hAnsi="Arial" w:cs="Arial"/>
          <w:color w:val="333333"/>
          <w:kern w:val="0"/>
          <w:szCs w:val="21"/>
        </w:rPr>
        <w:t>6</w:t>
      </w:r>
      <w:r w:rsidRPr="00B362F4">
        <w:rPr>
          <w:rFonts w:ascii="Arial" w:eastAsia="宋体" w:hAnsi="Arial" w:cs="Arial"/>
          <w:color w:val="333333"/>
          <w:kern w:val="0"/>
          <w:szCs w:val="21"/>
        </w:rPr>
        <w:t>月</w:t>
      </w:r>
      <w:r w:rsidRPr="00B362F4">
        <w:rPr>
          <w:rFonts w:ascii="Arial" w:eastAsia="宋体" w:hAnsi="Arial" w:cs="Arial"/>
          <w:color w:val="333333"/>
          <w:kern w:val="0"/>
          <w:szCs w:val="21"/>
        </w:rPr>
        <w:t>11</w:t>
      </w:r>
      <w:r w:rsidRPr="00B362F4">
        <w:rPr>
          <w:rFonts w:ascii="Arial" w:eastAsia="宋体" w:hAnsi="Arial" w:cs="Arial"/>
          <w:color w:val="333333"/>
          <w:kern w:val="0"/>
          <w:szCs w:val="21"/>
        </w:rPr>
        <w:t>日起施行。其他有关党组（党委）规定，凡与本条例不一致的，按照本条例执行。</w:t>
      </w:r>
      <w:r w:rsidRPr="00B362F4">
        <w:rPr>
          <w:rFonts w:ascii="Arial" w:eastAsia="宋体" w:hAnsi="Arial" w:cs="Arial"/>
          <w:color w:val="3366CC"/>
          <w:kern w:val="0"/>
          <w:sz w:val="16"/>
          <w:szCs w:val="16"/>
          <w:vertAlign w:val="superscript"/>
        </w:rPr>
        <w:t>[1-2]</w:t>
      </w:r>
      <w:r w:rsidRPr="00B362F4">
        <w:rPr>
          <w:rFonts w:ascii="Arial" w:eastAsia="宋体" w:hAnsi="Arial" w:cs="Arial"/>
          <w:color w:val="136EC2"/>
          <w:kern w:val="0"/>
          <w:sz w:val="2"/>
          <w:szCs w:val="2"/>
        </w:rPr>
        <w:t> </w:t>
      </w:r>
      <w:r w:rsidRPr="00B362F4">
        <w:rPr>
          <w:rFonts w:ascii="Arial" w:eastAsia="宋体" w:hAnsi="Arial" w:cs="Arial"/>
          <w:color w:val="333333"/>
          <w:kern w:val="0"/>
          <w:szCs w:val="21"/>
        </w:rPr>
        <w:t xml:space="preserve"> </w:t>
      </w:r>
    </w:p>
    <w:p w:rsidR="00B362F4" w:rsidRPr="00B362F4" w:rsidRDefault="00B362F4" w:rsidP="00B362F4">
      <w:pPr>
        <w:widowControl/>
        <w:shd w:val="clear" w:color="auto" w:fill="FFFFFF"/>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中文名</w:t>
      </w:r>
    </w:p>
    <w:p w:rsidR="00B362F4" w:rsidRPr="00B362F4" w:rsidRDefault="00B362F4" w:rsidP="00B362F4">
      <w:pPr>
        <w:widowControl/>
        <w:shd w:val="clear" w:color="auto" w:fill="FFFFFF"/>
        <w:ind w:left="72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中国共产党党组工作条例（试行）</w:t>
      </w:r>
      <w:r w:rsidRPr="00B362F4">
        <w:rPr>
          <w:rFonts w:ascii="Arial" w:eastAsia="宋体" w:hAnsi="Arial" w:cs="Arial"/>
          <w:color w:val="333333"/>
          <w:kern w:val="0"/>
          <w:sz w:val="18"/>
          <w:szCs w:val="18"/>
        </w:rPr>
        <w:t xml:space="preserve"> </w:t>
      </w:r>
    </w:p>
    <w:p w:rsidR="00B362F4" w:rsidRPr="00B362F4" w:rsidRDefault="00B362F4" w:rsidP="00B362F4">
      <w:pPr>
        <w:widowControl/>
        <w:shd w:val="clear" w:color="auto" w:fill="FFFFFF"/>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公布时间</w:t>
      </w:r>
    </w:p>
    <w:p w:rsidR="00B362F4" w:rsidRPr="00B362F4" w:rsidRDefault="00B362F4" w:rsidP="00B362F4">
      <w:pPr>
        <w:widowControl/>
        <w:shd w:val="clear" w:color="auto" w:fill="FFFFFF"/>
        <w:ind w:left="72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2015</w:t>
      </w:r>
      <w:r w:rsidRPr="00B362F4">
        <w:rPr>
          <w:rFonts w:ascii="Arial" w:eastAsia="宋体" w:hAnsi="Arial" w:cs="Arial"/>
          <w:color w:val="333333"/>
          <w:kern w:val="0"/>
          <w:sz w:val="18"/>
          <w:szCs w:val="18"/>
        </w:rPr>
        <w:t>年报</w:t>
      </w:r>
      <w:r w:rsidRPr="00B362F4">
        <w:rPr>
          <w:rFonts w:ascii="Arial" w:eastAsia="宋体" w:hAnsi="Arial" w:cs="Arial"/>
          <w:color w:val="333333"/>
          <w:kern w:val="0"/>
          <w:sz w:val="18"/>
          <w:szCs w:val="18"/>
        </w:rPr>
        <w:t>6</w:t>
      </w:r>
      <w:r w:rsidRPr="00B362F4">
        <w:rPr>
          <w:rFonts w:ascii="Arial" w:eastAsia="宋体" w:hAnsi="Arial" w:cs="Arial"/>
          <w:color w:val="333333"/>
          <w:kern w:val="0"/>
          <w:sz w:val="18"/>
          <w:szCs w:val="18"/>
        </w:rPr>
        <w:t>月</w:t>
      </w:r>
      <w:r w:rsidRPr="00B362F4">
        <w:rPr>
          <w:rFonts w:ascii="Arial" w:eastAsia="宋体" w:hAnsi="Arial" w:cs="Arial"/>
          <w:color w:val="333333"/>
          <w:kern w:val="0"/>
          <w:sz w:val="18"/>
          <w:szCs w:val="18"/>
        </w:rPr>
        <w:t>16</w:t>
      </w:r>
      <w:r w:rsidRPr="00B362F4">
        <w:rPr>
          <w:rFonts w:ascii="Arial" w:eastAsia="宋体" w:hAnsi="Arial" w:cs="Arial"/>
          <w:color w:val="333333"/>
          <w:kern w:val="0"/>
          <w:sz w:val="18"/>
          <w:szCs w:val="18"/>
        </w:rPr>
        <w:t>日</w:t>
      </w:r>
      <w:r w:rsidRPr="00B362F4">
        <w:rPr>
          <w:rFonts w:ascii="Arial" w:eastAsia="宋体" w:hAnsi="Arial" w:cs="Arial"/>
          <w:color w:val="333333"/>
          <w:kern w:val="0"/>
          <w:sz w:val="18"/>
          <w:szCs w:val="18"/>
        </w:rPr>
        <w:t xml:space="preserve"> </w:t>
      </w:r>
    </w:p>
    <w:p w:rsidR="00B362F4" w:rsidRPr="00B362F4" w:rsidRDefault="00B362F4" w:rsidP="00B362F4">
      <w:pPr>
        <w:widowControl/>
        <w:shd w:val="clear" w:color="auto" w:fill="FFFFFF"/>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实施时间</w:t>
      </w:r>
      <w:bookmarkStart w:id="0" w:name="_GoBack"/>
      <w:bookmarkEnd w:id="0"/>
    </w:p>
    <w:p w:rsidR="00B362F4" w:rsidRPr="00B362F4" w:rsidRDefault="00B362F4" w:rsidP="00B362F4">
      <w:pPr>
        <w:widowControl/>
        <w:shd w:val="clear" w:color="auto" w:fill="FFFFFF"/>
        <w:ind w:left="72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2015</w:t>
      </w:r>
      <w:r w:rsidRPr="00B362F4">
        <w:rPr>
          <w:rFonts w:ascii="Arial" w:eastAsia="宋体" w:hAnsi="Arial" w:cs="Arial"/>
          <w:color w:val="333333"/>
          <w:kern w:val="0"/>
          <w:sz w:val="18"/>
          <w:szCs w:val="18"/>
        </w:rPr>
        <w:t>年</w:t>
      </w:r>
      <w:r w:rsidRPr="00B362F4">
        <w:rPr>
          <w:rFonts w:ascii="Arial" w:eastAsia="宋体" w:hAnsi="Arial" w:cs="Arial"/>
          <w:color w:val="333333"/>
          <w:kern w:val="0"/>
          <w:sz w:val="18"/>
          <w:szCs w:val="18"/>
        </w:rPr>
        <w:t>6</w:t>
      </w:r>
      <w:r w:rsidRPr="00B362F4">
        <w:rPr>
          <w:rFonts w:ascii="Arial" w:eastAsia="宋体" w:hAnsi="Arial" w:cs="Arial"/>
          <w:color w:val="333333"/>
          <w:kern w:val="0"/>
          <w:sz w:val="18"/>
          <w:szCs w:val="18"/>
        </w:rPr>
        <w:t>月</w:t>
      </w:r>
      <w:r w:rsidRPr="00B362F4">
        <w:rPr>
          <w:rFonts w:ascii="Arial" w:eastAsia="宋体" w:hAnsi="Arial" w:cs="Arial"/>
          <w:color w:val="333333"/>
          <w:kern w:val="0"/>
          <w:sz w:val="18"/>
          <w:szCs w:val="18"/>
        </w:rPr>
        <w:t>11</w:t>
      </w:r>
      <w:r w:rsidRPr="00B362F4">
        <w:rPr>
          <w:rFonts w:ascii="Arial" w:eastAsia="宋体" w:hAnsi="Arial" w:cs="Arial"/>
          <w:color w:val="333333"/>
          <w:kern w:val="0"/>
          <w:sz w:val="18"/>
          <w:szCs w:val="18"/>
        </w:rPr>
        <w:t>日</w:t>
      </w:r>
      <w:r w:rsidRPr="00B362F4">
        <w:rPr>
          <w:rFonts w:ascii="Arial" w:eastAsia="宋体" w:hAnsi="Arial" w:cs="Arial"/>
          <w:color w:val="333333"/>
          <w:kern w:val="0"/>
          <w:sz w:val="18"/>
          <w:szCs w:val="18"/>
        </w:rPr>
        <w:t xml:space="preserve"> </w:t>
      </w:r>
    </w:p>
    <w:p w:rsidR="00B362F4" w:rsidRPr="00B362F4" w:rsidRDefault="00B362F4" w:rsidP="00B362F4">
      <w:pPr>
        <w:widowControl/>
        <w:shd w:val="clear" w:color="auto" w:fill="FBFBFB"/>
        <w:spacing w:line="720" w:lineRule="atLeast"/>
        <w:ind w:left="300"/>
        <w:jc w:val="center"/>
        <w:outlineLvl w:val="1"/>
        <w:rPr>
          <w:rFonts w:ascii="Arial" w:eastAsia="宋体" w:hAnsi="Arial" w:cs="Arial"/>
          <w:color w:val="333333"/>
          <w:kern w:val="0"/>
          <w:sz w:val="27"/>
          <w:szCs w:val="27"/>
        </w:rPr>
      </w:pPr>
      <w:r w:rsidRPr="00B362F4">
        <w:rPr>
          <w:rFonts w:ascii="Arial" w:eastAsia="宋体" w:hAnsi="Arial" w:cs="Arial"/>
          <w:color w:val="333333"/>
          <w:kern w:val="0"/>
          <w:sz w:val="27"/>
          <w:szCs w:val="27"/>
        </w:rPr>
        <w:t>目录</w:t>
      </w:r>
    </w:p>
    <w:p w:rsidR="00B362F4" w:rsidRPr="00B362F4" w:rsidRDefault="00B362F4" w:rsidP="00B362F4">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1 </w:t>
      </w:r>
      <w:hyperlink r:id="rId8" w:anchor="1" w:history="1">
        <w:r w:rsidRPr="00B362F4">
          <w:rPr>
            <w:rFonts w:ascii="Arial" w:eastAsia="宋体" w:hAnsi="Arial" w:cs="Arial"/>
            <w:color w:val="136EC2"/>
            <w:kern w:val="0"/>
            <w:sz w:val="18"/>
            <w:szCs w:val="18"/>
          </w:rPr>
          <w:t>背景意义</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2 </w:t>
      </w:r>
      <w:hyperlink r:id="rId9" w:anchor="2" w:history="1">
        <w:r w:rsidRPr="00B362F4">
          <w:rPr>
            <w:rFonts w:ascii="Arial" w:eastAsia="宋体" w:hAnsi="Arial" w:cs="Arial"/>
            <w:color w:val="136EC2"/>
            <w:kern w:val="0"/>
            <w:sz w:val="18"/>
            <w:szCs w:val="18"/>
          </w:rPr>
          <w:t>会议审议</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3 </w:t>
      </w:r>
      <w:hyperlink r:id="rId10" w:anchor="3" w:history="1">
        <w:r w:rsidRPr="00B362F4">
          <w:rPr>
            <w:rFonts w:ascii="Arial" w:eastAsia="宋体" w:hAnsi="Arial" w:cs="Arial"/>
            <w:color w:val="136EC2"/>
            <w:kern w:val="0"/>
            <w:sz w:val="18"/>
            <w:szCs w:val="18"/>
          </w:rPr>
          <w:t>条例全文</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1" w:anchor="3_1" w:history="1">
        <w:r w:rsidRPr="00B362F4">
          <w:rPr>
            <w:rFonts w:ascii="Arial" w:eastAsia="宋体" w:hAnsi="Arial" w:cs="Arial"/>
            <w:color w:val="136EC2"/>
            <w:kern w:val="0"/>
            <w:sz w:val="18"/>
            <w:szCs w:val="18"/>
          </w:rPr>
          <w:t>第一章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总</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则</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2" w:anchor="3_2" w:history="1">
        <w:r w:rsidRPr="00B362F4">
          <w:rPr>
            <w:rFonts w:ascii="Arial" w:eastAsia="宋体" w:hAnsi="Arial" w:cs="Arial"/>
            <w:color w:val="136EC2"/>
            <w:kern w:val="0"/>
            <w:sz w:val="18"/>
            <w:szCs w:val="18"/>
          </w:rPr>
          <w:t>第二章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设</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立</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3" w:anchor="3_3" w:history="1">
        <w:r w:rsidRPr="00B362F4">
          <w:rPr>
            <w:rFonts w:ascii="Arial" w:eastAsia="宋体" w:hAnsi="Arial" w:cs="Arial"/>
            <w:color w:val="136EC2"/>
            <w:kern w:val="0"/>
            <w:sz w:val="18"/>
            <w:szCs w:val="18"/>
          </w:rPr>
          <w:t>第三章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职</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责</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4" w:anchor="3_4" w:history="1">
        <w:r w:rsidRPr="00B362F4">
          <w:rPr>
            <w:rFonts w:ascii="Arial" w:eastAsia="宋体" w:hAnsi="Arial" w:cs="Arial"/>
            <w:color w:val="136EC2"/>
            <w:kern w:val="0"/>
            <w:sz w:val="18"/>
            <w:szCs w:val="18"/>
          </w:rPr>
          <w:t>第四章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组织原则</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5" w:anchor="3_5" w:history="1">
        <w:r w:rsidRPr="00B362F4">
          <w:rPr>
            <w:rFonts w:ascii="Arial" w:eastAsia="宋体" w:hAnsi="Arial" w:cs="Arial"/>
            <w:color w:val="136EC2"/>
            <w:kern w:val="0"/>
            <w:sz w:val="18"/>
            <w:szCs w:val="18"/>
          </w:rPr>
          <w:t>第五章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议事决策</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6" w:anchor="3_6" w:history="1">
        <w:r w:rsidRPr="00B362F4">
          <w:rPr>
            <w:rFonts w:ascii="Arial" w:eastAsia="宋体" w:hAnsi="Arial" w:cs="Arial"/>
            <w:color w:val="136EC2"/>
            <w:kern w:val="0"/>
            <w:sz w:val="18"/>
            <w:szCs w:val="18"/>
          </w:rPr>
          <w:t>第六章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责任追究</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7" w:anchor="3_7" w:history="1">
        <w:r w:rsidRPr="00B362F4">
          <w:rPr>
            <w:rFonts w:ascii="Arial" w:eastAsia="宋体" w:hAnsi="Arial" w:cs="Arial"/>
            <w:color w:val="136EC2"/>
            <w:kern w:val="0"/>
            <w:sz w:val="18"/>
            <w:szCs w:val="18"/>
          </w:rPr>
          <w:t>第七章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国家工作部门党委</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 </w:t>
      </w:r>
      <w:hyperlink r:id="rId18" w:anchor="3_8" w:history="1">
        <w:r w:rsidRPr="00B362F4">
          <w:rPr>
            <w:rFonts w:ascii="Arial" w:eastAsia="宋体" w:hAnsi="Arial" w:cs="Arial"/>
            <w:color w:val="136EC2"/>
            <w:kern w:val="0"/>
            <w:sz w:val="18"/>
            <w:szCs w:val="18"/>
          </w:rPr>
          <w:t>第八章</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附则</w:t>
        </w:r>
      </w:hyperlink>
      <w:r w:rsidRPr="00B362F4">
        <w:rPr>
          <w:rFonts w:ascii="Arial" w:eastAsia="宋体" w:hAnsi="Arial" w:cs="Arial"/>
          <w:color w:val="333333"/>
          <w:kern w:val="0"/>
          <w:sz w:val="18"/>
          <w:szCs w:val="18"/>
        </w:rPr>
        <w:t xml:space="preserve"> </w:t>
      </w:r>
    </w:p>
    <w:p w:rsidR="00B362F4" w:rsidRPr="00B362F4" w:rsidRDefault="00B362F4" w:rsidP="00B362F4">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4 </w:t>
      </w:r>
      <w:hyperlink r:id="rId19" w:anchor="4" w:history="1">
        <w:r w:rsidRPr="00B362F4">
          <w:rPr>
            <w:rFonts w:ascii="Arial" w:eastAsia="宋体" w:hAnsi="Arial" w:cs="Arial"/>
            <w:color w:val="136EC2"/>
            <w:kern w:val="0"/>
            <w:sz w:val="18"/>
            <w:szCs w:val="18"/>
          </w:rPr>
          <w:t>相关报道</w:t>
        </w:r>
      </w:hyperlink>
      <w:r w:rsidRPr="00B362F4">
        <w:rPr>
          <w:rFonts w:ascii="Arial" w:eastAsia="宋体" w:hAnsi="Arial" w:cs="Arial"/>
          <w:color w:val="333333"/>
          <w:kern w:val="0"/>
          <w:sz w:val="18"/>
          <w:szCs w:val="18"/>
        </w:rPr>
        <w:t xml:space="preserve"> </w:t>
      </w:r>
    </w:p>
    <w:p w:rsidR="00B362F4" w:rsidRPr="00B362F4" w:rsidRDefault="00B362F4" w:rsidP="00B362F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 w:name="1"/>
      <w:bookmarkStart w:id="2" w:name="sub17756982_1"/>
      <w:bookmarkStart w:id="3" w:name="背景意义"/>
      <w:bookmarkEnd w:id="1"/>
      <w:bookmarkEnd w:id="2"/>
      <w:bookmarkEnd w:id="3"/>
      <w:r w:rsidRPr="00B362F4">
        <w:rPr>
          <w:rFonts w:ascii="Arial" w:eastAsia="宋体" w:hAnsi="Arial" w:cs="Arial"/>
          <w:b/>
          <w:bCs/>
          <w:color w:val="333333"/>
          <w:kern w:val="0"/>
          <w:sz w:val="27"/>
          <w:szCs w:val="27"/>
        </w:rPr>
        <w:t>中国共产党党组工作条例（试行）背景意义</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在中央和地方国家机关、人民团体、经济组织、文化组织、社会组织和其他组织领导机关中设立党组，是我们党从国情出发创造的一项重要制度，是确保党的理论和路线方针政策得到贯彻落实的重要途径，体现了我们</w:t>
      </w:r>
      <w:proofErr w:type="gramStart"/>
      <w:r w:rsidRPr="00B362F4">
        <w:rPr>
          <w:rFonts w:ascii="Arial" w:eastAsia="宋体" w:hAnsi="Arial" w:cs="Arial"/>
          <w:color w:val="333333"/>
          <w:kern w:val="0"/>
          <w:szCs w:val="21"/>
        </w:rPr>
        <w:t>党独特</w:t>
      </w:r>
      <w:proofErr w:type="gramEnd"/>
      <w:r w:rsidRPr="00B362F4">
        <w:rPr>
          <w:rFonts w:ascii="Arial" w:eastAsia="宋体" w:hAnsi="Arial" w:cs="Arial"/>
          <w:color w:val="333333"/>
          <w:kern w:val="0"/>
          <w:szCs w:val="21"/>
        </w:rPr>
        <w:t>的政治优势、组织优势和制度优势。在革命建设改革各个历史时期，党组制度都发挥了重要作用。当前，协调推进</w:t>
      </w:r>
      <w:r w:rsidRPr="00B362F4">
        <w:rPr>
          <w:rFonts w:ascii="Arial" w:eastAsia="宋体" w:hAnsi="Arial" w:cs="Arial"/>
          <w:color w:val="333333"/>
          <w:kern w:val="0"/>
          <w:szCs w:val="21"/>
        </w:rPr>
        <w:t>“</w:t>
      </w:r>
      <w:r w:rsidRPr="00B362F4">
        <w:rPr>
          <w:rFonts w:ascii="Arial" w:eastAsia="宋体" w:hAnsi="Arial" w:cs="Arial"/>
          <w:color w:val="333333"/>
          <w:kern w:val="0"/>
          <w:szCs w:val="21"/>
        </w:rPr>
        <w:t>四个全面</w:t>
      </w:r>
      <w:r w:rsidRPr="00B362F4">
        <w:rPr>
          <w:rFonts w:ascii="Arial" w:eastAsia="宋体" w:hAnsi="Arial" w:cs="Arial"/>
          <w:color w:val="333333"/>
          <w:kern w:val="0"/>
          <w:szCs w:val="21"/>
        </w:rPr>
        <w:t>”</w:t>
      </w:r>
      <w:r w:rsidRPr="00B362F4">
        <w:rPr>
          <w:rFonts w:ascii="Arial" w:eastAsia="宋体" w:hAnsi="Arial" w:cs="Arial"/>
          <w:color w:val="333333"/>
          <w:kern w:val="0"/>
          <w:szCs w:val="21"/>
        </w:rPr>
        <w:t>战略布局，必须牢牢坚持党的领导，把党的建设放在更加突出位置，进一步完善党组制度，提高党组工作的制度化、规范化、程序化水平。</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《条例》的制定和实施，对于加强和改善党的领导，提高党的执政能力，更好发挥党总揽全局、协调各方的领导核心作用，确保党始终成为中国特色社会主义事业的坚强领导核心，具有十分重要的意义。</w:t>
      </w:r>
      <w:r w:rsidRPr="00B362F4">
        <w:rPr>
          <w:rFonts w:ascii="Arial" w:eastAsia="宋体" w:hAnsi="Arial" w:cs="Arial"/>
          <w:color w:val="3366CC"/>
          <w:kern w:val="0"/>
          <w:sz w:val="16"/>
          <w:szCs w:val="16"/>
          <w:vertAlign w:val="superscript"/>
        </w:rPr>
        <w:t>[3]</w:t>
      </w:r>
      <w:r w:rsidRPr="00B362F4">
        <w:rPr>
          <w:rFonts w:ascii="Arial" w:eastAsia="宋体" w:hAnsi="Arial" w:cs="Arial"/>
          <w:color w:val="136EC2"/>
          <w:kern w:val="0"/>
          <w:sz w:val="2"/>
          <w:szCs w:val="2"/>
        </w:rPr>
        <w:t> </w:t>
      </w:r>
      <w:r w:rsidRPr="00B362F4">
        <w:rPr>
          <w:rFonts w:ascii="Arial" w:eastAsia="宋体" w:hAnsi="Arial" w:cs="Arial"/>
          <w:color w:val="333333"/>
          <w:kern w:val="0"/>
          <w:szCs w:val="21"/>
        </w:rPr>
        <w:t xml:space="preserve"> </w:t>
      </w:r>
    </w:p>
    <w:p w:rsidR="00B362F4" w:rsidRPr="00B362F4" w:rsidRDefault="00B362F4" w:rsidP="00B362F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4" w:name="2"/>
      <w:bookmarkStart w:id="5" w:name="sub17756982_2"/>
      <w:bookmarkStart w:id="6" w:name="会议审议"/>
      <w:bookmarkEnd w:id="4"/>
      <w:bookmarkEnd w:id="5"/>
      <w:bookmarkEnd w:id="6"/>
      <w:r w:rsidRPr="00B362F4">
        <w:rPr>
          <w:rFonts w:ascii="Arial" w:eastAsia="宋体" w:hAnsi="Arial" w:cs="Arial"/>
          <w:b/>
          <w:bCs/>
          <w:color w:val="333333"/>
          <w:kern w:val="0"/>
          <w:sz w:val="27"/>
          <w:szCs w:val="27"/>
        </w:rPr>
        <w:lastRenderedPageBreak/>
        <w:t>中国共产党党组工作条例（试行）会议审议</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中共中央政治局</w:t>
      </w:r>
      <w:r w:rsidRPr="00B362F4">
        <w:rPr>
          <w:rFonts w:ascii="Arial" w:eastAsia="宋体" w:hAnsi="Arial" w:cs="Arial"/>
          <w:color w:val="333333"/>
          <w:kern w:val="0"/>
          <w:szCs w:val="21"/>
        </w:rPr>
        <w:t>5</w:t>
      </w:r>
      <w:r w:rsidRPr="00B362F4">
        <w:rPr>
          <w:rFonts w:ascii="Arial" w:eastAsia="宋体" w:hAnsi="Arial" w:cs="Arial"/>
          <w:color w:val="333333"/>
          <w:kern w:val="0"/>
          <w:szCs w:val="21"/>
        </w:rPr>
        <w:t>月</w:t>
      </w:r>
      <w:r w:rsidRPr="00B362F4">
        <w:rPr>
          <w:rFonts w:ascii="Arial" w:eastAsia="宋体" w:hAnsi="Arial" w:cs="Arial"/>
          <w:color w:val="333333"/>
          <w:kern w:val="0"/>
          <w:szCs w:val="21"/>
        </w:rPr>
        <w:t>29</w:t>
      </w:r>
      <w:r w:rsidRPr="00B362F4">
        <w:rPr>
          <w:rFonts w:ascii="Arial" w:eastAsia="宋体" w:hAnsi="Arial" w:cs="Arial"/>
          <w:color w:val="333333"/>
          <w:kern w:val="0"/>
          <w:szCs w:val="21"/>
        </w:rPr>
        <w:t>日召开会议，审议通过《中国共产党党组工作条例（试行）》。中共中央总书记习近平主持会议。会议指出，中国共产党发挥总揽全局、协调各方的领导核心作用，必须有坚强有力的组织制度保障。在国家机关、人民团体、经济组织、文化组织、社会组织和其他组织领导机关中设立党组，是确保党的理论和路线方针政策得到贯彻落实的重要途径，体现了我们</w:t>
      </w:r>
      <w:proofErr w:type="gramStart"/>
      <w:r w:rsidRPr="00B362F4">
        <w:rPr>
          <w:rFonts w:ascii="Arial" w:eastAsia="宋体" w:hAnsi="Arial" w:cs="Arial"/>
          <w:color w:val="333333"/>
          <w:kern w:val="0"/>
          <w:szCs w:val="21"/>
        </w:rPr>
        <w:t>党独特</w:t>
      </w:r>
      <w:proofErr w:type="gramEnd"/>
      <w:r w:rsidRPr="00B362F4">
        <w:rPr>
          <w:rFonts w:ascii="Arial" w:eastAsia="宋体" w:hAnsi="Arial" w:cs="Arial"/>
          <w:color w:val="333333"/>
          <w:kern w:val="0"/>
          <w:szCs w:val="21"/>
        </w:rPr>
        <w:t>的政治优势、组织优势、制度优势。在革命、建设、改革各个历史时期，党组制度都发挥了重要作用。当前，贯彻落实全面建成小康社会、全面深化改革、全面依法治国、全面从严治党的战略布局，必须牢牢坚持党的领导，把党的建设放在更加突出位置，进一步完善党组制度，提高党组工作制度化、规范化、程序化水平。会议认为，《条例》对党组的设立、职责、组织原则、议事决策等</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全面规范，对监督检查、责任追究提出明确要求，是党组工作方面一部基础主干党内法规，是党组设立和运行的</w:t>
      </w:r>
      <w:proofErr w:type="gramStart"/>
      <w:r w:rsidRPr="00B362F4">
        <w:rPr>
          <w:rFonts w:ascii="Arial" w:eastAsia="宋体" w:hAnsi="Arial" w:cs="Arial"/>
          <w:color w:val="333333"/>
          <w:kern w:val="0"/>
          <w:szCs w:val="21"/>
        </w:rPr>
        <w:t>总依据总</w:t>
      </w:r>
      <w:proofErr w:type="gramEnd"/>
      <w:r w:rsidRPr="00B362F4">
        <w:rPr>
          <w:rFonts w:ascii="Arial" w:eastAsia="宋体" w:hAnsi="Arial" w:cs="Arial"/>
          <w:color w:val="333333"/>
          <w:kern w:val="0"/>
          <w:szCs w:val="21"/>
        </w:rPr>
        <w:t>遵循。《条例》的制定和实施对进一步规范党组工作、加强和改善党的领导、更好发挥党的领导核心作用、巩固党的执政地位、提高党的执政能力具有十分重要的意义。会议同意公开发布《条例》全文。会议强调，各级党委要从全面从严治党、制度治党、依规治党的战略高度，充分认识加强和改进党组工作的极端重要性和现实紧迫性，加强对《条例》实施的组织领导。要抓好《条例》的宣传解读和学习培训，使各级党组织和广大党员干部特别是领导干部深刻理解《条例》精神，准确掌握《条例》主要内容，增强做好党组工作的能力。要加强督促落实，确保《条例》各项规定要求落到实处。</w:t>
      </w:r>
      <w:r w:rsidRPr="00B362F4">
        <w:rPr>
          <w:rFonts w:ascii="Arial" w:eastAsia="宋体" w:hAnsi="Arial" w:cs="Arial"/>
          <w:color w:val="3366CC"/>
          <w:kern w:val="0"/>
          <w:sz w:val="16"/>
          <w:szCs w:val="16"/>
          <w:vertAlign w:val="superscript"/>
        </w:rPr>
        <w:t>[3]</w:t>
      </w:r>
      <w:bookmarkStart w:id="7" w:name="ref_[3]_17756982"/>
      <w:r w:rsidRPr="00B362F4">
        <w:rPr>
          <w:rFonts w:ascii="Arial" w:eastAsia="宋体" w:hAnsi="Arial" w:cs="Arial"/>
          <w:color w:val="136EC2"/>
          <w:kern w:val="0"/>
          <w:sz w:val="2"/>
          <w:szCs w:val="2"/>
        </w:rPr>
        <w:t> </w:t>
      </w:r>
      <w:bookmarkEnd w:id="7"/>
      <w:r w:rsidRPr="00B362F4">
        <w:rPr>
          <w:rFonts w:ascii="Arial" w:eastAsia="宋体" w:hAnsi="Arial" w:cs="Arial"/>
          <w:color w:val="333333"/>
          <w:kern w:val="0"/>
          <w:szCs w:val="21"/>
        </w:rPr>
        <w:t xml:space="preserve"> </w:t>
      </w:r>
    </w:p>
    <w:p w:rsidR="00B362F4" w:rsidRPr="00B362F4" w:rsidRDefault="00B362F4" w:rsidP="00B362F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8" w:name="3"/>
      <w:bookmarkStart w:id="9" w:name="sub17756982_3"/>
      <w:bookmarkStart w:id="10" w:name="条例全文"/>
      <w:bookmarkEnd w:id="8"/>
      <w:bookmarkEnd w:id="9"/>
      <w:bookmarkEnd w:id="10"/>
      <w:r w:rsidRPr="00B362F4">
        <w:rPr>
          <w:rFonts w:ascii="Arial" w:eastAsia="宋体" w:hAnsi="Arial" w:cs="Arial"/>
          <w:b/>
          <w:bCs/>
          <w:color w:val="333333"/>
          <w:kern w:val="0"/>
          <w:sz w:val="27"/>
          <w:szCs w:val="27"/>
        </w:rPr>
        <w:t>中国共产党党组工作条例（试行）条例全文</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中国共产党党组工作条例（试行）</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1" w:name="3_1"/>
      <w:bookmarkStart w:id="12" w:name="sub17756982_3_1"/>
      <w:bookmarkStart w:id="13" w:name="第一章_总_则"/>
      <w:bookmarkEnd w:id="11"/>
      <w:bookmarkEnd w:id="12"/>
      <w:bookmarkEnd w:id="13"/>
      <w:r w:rsidRPr="00B362F4">
        <w:rPr>
          <w:rFonts w:ascii="Arial" w:eastAsia="宋体" w:hAnsi="Arial" w:cs="Arial"/>
          <w:b/>
          <w:bCs/>
          <w:color w:val="333333"/>
          <w:kern w:val="0"/>
          <w:szCs w:val="21"/>
        </w:rPr>
        <w:t>中国共产党党组工作条例（试行）第一章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总</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第一条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为进一步规范党组工作，加强和改善党的领导，提高党的执政能力，更好发挥党总揽全局、协调各方的领导核心作用，根据《</w:t>
      </w:r>
      <w:hyperlink r:id="rId20" w:tgtFrame="_blank" w:history="1">
        <w:r w:rsidRPr="00B362F4">
          <w:rPr>
            <w:rFonts w:ascii="Arial" w:eastAsia="宋体" w:hAnsi="Arial" w:cs="Arial"/>
            <w:color w:val="136EC2"/>
            <w:kern w:val="0"/>
            <w:szCs w:val="21"/>
          </w:rPr>
          <w:t>中国共产党章程</w:t>
        </w:r>
      </w:hyperlink>
      <w:r w:rsidRPr="00B362F4">
        <w:rPr>
          <w:rFonts w:ascii="Arial" w:eastAsia="宋体" w:hAnsi="Arial" w:cs="Arial"/>
          <w:color w:val="333333"/>
          <w:kern w:val="0"/>
          <w:szCs w:val="21"/>
        </w:rPr>
        <w:t>》，制定本条例。</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党组是党在中央和地方国家机关、人民团体、经济组织、文化组织、社会组织和其他组织领导机关中设立的领导机构，在本单位发挥领导核心作用。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党组工作应当遵循以下原则：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（一）坚持党的领导，保证党的理论和路线方针政策贯彻落实；</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（二）坚持全面从严治党，依据党章和其他党内法规开展工作，落实党组管党治党责任；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（三）坚持民主集中制，确保党组的活力和党的团结统一；</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（四）坚持党组发挥领导核心作用与本单位领导班子依法依章程履行职责相统一，把党的主张通过法定、民主程序转化为本单位领导班子的决定。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lastRenderedPageBreak/>
        <w:t>第四条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党组必须服从批准其设立的党组织领导。党的中央委员会和地方各级委员会应当加强对党组工作的领导。党委组织部门负责党组设立审核、日常管理等方面的具体工作，纪律检查机关、党委其他工作部门和有关派出机构根据职责分工做好相关工作。</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4" w:name="3_2"/>
      <w:bookmarkStart w:id="15" w:name="sub17756982_3_2"/>
      <w:bookmarkStart w:id="16" w:name="第二章_设_立"/>
      <w:bookmarkEnd w:id="14"/>
      <w:bookmarkEnd w:id="15"/>
      <w:bookmarkEnd w:id="16"/>
      <w:r w:rsidRPr="00B362F4">
        <w:rPr>
          <w:rFonts w:ascii="Arial" w:eastAsia="宋体" w:hAnsi="Arial" w:cs="Arial"/>
          <w:b/>
          <w:bCs/>
          <w:color w:val="333333"/>
          <w:kern w:val="0"/>
          <w:szCs w:val="21"/>
        </w:rPr>
        <w:t>中国共产党党组工作条例（试行）第二章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设</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立</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第五条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中央和地方</w:t>
      </w:r>
      <w:hyperlink r:id="rId21" w:tgtFrame="_blank" w:history="1">
        <w:r w:rsidRPr="00B362F4">
          <w:rPr>
            <w:rFonts w:ascii="Arial" w:eastAsia="宋体" w:hAnsi="Arial" w:cs="Arial"/>
            <w:color w:val="136EC2"/>
            <w:kern w:val="0"/>
            <w:szCs w:val="21"/>
          </w:rPr>
          <w:t>国家机关</w:t>
        </w:r>
      </w:hyperlink>
      <w:r w:rsidRPr="00B362F4">
        <w:rPr>
          <w:rFonts w:ascii="Arial" w:eastAsia="宋体" w:hAnsi="Arial" w:cs="Arial"/>
          <w:color w:val="333333"/>
          <w:kern w:val="0"/>
          <w:szCs w:val="21"/>
        </w:rPr>
        <w:t>、</w:t>
      </w:r>
      <w:hyperlink r:id="rId22" w:tgtFrame="_blank" w:history="1">
        <w:r w:rsidRPr="00B362F4">
          <w:rPr>
            <w:rFonts w:ascii="Arial" w:eastAsia="宋体" w:hAnsi="Arial" w:cs="Arial"/>
            <w:color w:val="136EC2"/>
            <w:kern w:val="0"/>
            <w:szCs w:val="21"/>
          </w:rPr>
          <w:t>人民团体</w:t>
        </w:r>
      </w:hyperlink>
      <w:r w:rsidRPr="00B362F4">
        <w:rPr>
          <w:rFonts w:ascii="Arial" w:eastAsia="宋体" w:hAnsi="Arial" w:cs="Arial"/>
          <w:color w:val="333333"/>
          <w:kern w:val="0"/>
          <w:szCs w:val="21"/>
        </w:rPr>
        <w:t>、</w:t>
      </w:r>
      <w:hyperlink r:id="rId23" w:tgtFrame="_blank" w:history="1">
        <w:r w:rsidRPr="00B362F4">
          <w:rPr>
            <w:rFonts w:ascii="Arial" w:eastAsia="宋体" w:hAnsi="Arial" w:cs="Arial"/>
            <w:color w:val="136EC2"/>
            <w:kern w:val="0"/>
            <w:szCs w:val="21"/>
          </w:rPr>
          <w:t>经济组织</w:t>
        </w:r>
      </w:hyperlink>
      <w:r w:rsidRPr="00B362F4">
        <w:rPr>
          <w:rFonts w:ascii="Arial" w:eastAsia="宋体" w:hAnsi="Arial" w:cs="Arial"/>
          <w:color w:val="333333"/>
          <w:kern w:val="0"/>
          <w:szCs w:val="21"/>
        </w:rPr>
        <w:t>、文化组织、</w:t>
      </w:r>
      <w:hyperlink r:id="rId24" w:tgtFrame="_blank" w:history="1">
        <w:r w:rsidRPr="00B362F4">
          <w:rPr>
            <w:rFonts w:ascii="Arial" w:eastAsia="宋体" w:hAnsi="Arial" w:cs="Arial"/>
            <w:color w:val="136EC2"/>
            <w:kern w:val="0"/>
            <w:szCs w:val="21"/>
          </w:rPr>
          <w:t>社会组织</w:t>
        </w:r>
      </w:hyperlink>
      <w:r w:rsidRPr="00B362F4">
        <w:rPr>
          <w:rFonts w:ascii="Arial" w:eastAsia="宋体" w:hAnsi="Arial" w:cs="Arial"/>
          <w:color w:val="333333"/>
          <w:kern w:val="0"/>
          <w:szCs w:val="21"/>
        </w:rPr>
        <w:t>和其他组织领导机关中，有党员领导成员</w:t>
      </w:r>
      <w:r w:rsidRPr="00B362F4">
        <w:rPr>
          <w:rFonts w:ascii="Arial" w:eastAsia="宋体" w:hAnsi="Arial" w:cs="Arial"/>
          <w:color w:val="333333"/>
          <w:kern w:val="0"/>
          <w:szCs w:val="21"/>
        </w:rPr>
        <w:t>3</w:t>
      </w:r>
      <w:r w:rsidRPr="00B362F4">
        <w:rPr>
          <w:rFonts w:ascii="Arial" w:eastAsia="宋体" w:hAnsi="Arial" w:cs="Arial"/>
          <w:color w:val="333333"/>
          <w:kern w:val="0"/>
          <w:szCs w:val="21"/>
        </w:rPr>
        <w:t>人以上的，经批准可以设立党组。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县级以上人大常委会、政府及其工作部门、政协、法院、检察院和工会、妇联等人民团体，一般应当设立党组。县级以上人大常委会机关、政府机关、政协机关，经本级党的委员会批准，可以设立机关党组。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县级以上政府的直属事业单位，可以设立党组，但按照规定应当设立基层党组织的除外。</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proofErr w:type="gramStart"/>
      <w:r w:rsidRPr="00B362F4">
        <w:rPr>
          <w:rFonts w:ascii="Arial" w:eastAsia="宋体" w:hAnsi="Arial" w:cs="Arial"/>
          <w:color w:val="333333"/>
          <w:kern w:val="0"/>
          <w:szCs w:val="21"/>
        </w:rPr>
        <w:t>中管国有</w:t>
      </w:r>
      <w:proofErr w:type="gramEnd"/>
      <w:r w:rsidRPr="00B362F4">
        <w:rPr>
          <w:rFonts w:ascii="Arial" w:eastAsia="宋体" w:hAnsi="Arial" w:cs="Arial"/>
          <w:color w:val="333333"/>
          <w:kern w:val="0"/>
          <w:szCs w:val="21"/>
        </w:rPr>
        <w:t>重要骨干企业、</w:t>
      </w:r>
      <w:proofErr w:type="gramStart"/>
      <w:r w:rsidRPr="00B362F4">
        <w:rPr>
          <w:rFonts w:ascii="Arial" w:eastAsia="宋体" w:hAnsi="Arial" w:cs="Arial"/>
          <w:color w:val="333333"/>
          <w:kern w:val="0"/>
          <w:szCs w:val="21"/>
        </w:rPr>
        <w:t>中管金融</w:t>
      </w:r>
      <w:proofErr w:type="gramEnd"/>
      <w:r w:rsidRPr="00B362F4">
        <w:rPr>
          <w:rFonts w:ascii="Arial" w:eastAsia="宋体" w:hAnsi="Arial" w:cs="Arial"/>
          <w:color w:val="333333"/>
          <w:kern w:val="0"/>
          <w:szCs w:val="21"/>
        </w:rPr>
        <w:t>企业，经党的中央委员会批准，可以设立党组，但其下属企业一般不再设立党组。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全国性的重要文化组织、社会组织，经党的中央委员会批准，可以设立党组。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上述规定以外的其他组织，因工作需要，经批准可以设立党组。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第六条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党组的设立，一般应当由党的中央委员会或者本级党的地方委员会审批。党组不得审批设立党组。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已设立党组的有关组织，因行业、系统管理需要等确需在下属单位设立分党组的，由党组报本级党委组织部门审批。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新成立的有关组织符合设立党组条件的，党的中央委员会或者本级党的地方委员会可以根据需要</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设立党组的决定，也可以由需要设立党组的单位或者其上级主管部门提出设立申请，由党的中央委员会或者本级党的地方委员会决定。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有关组织因机构改革、部门职能变化、区划调整等原因需要变更、撤销党组的，由批准其设立的党组织及时</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第七条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党组设书记，必要时可以设副书记。</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hyperlink r:id="rId25" w:tgtFrame="_blank" w:history="1">
        <w:r w:rsidRPr="00B362F4">
          <w:rPr>
            <w:rFonts w:ascii="Arial" w:eastAsia="宋体" w:hAnsi="Arial" w:cs="Arial"/>
            <w:color w:val="136EC2"/>
            <w:kern w:val="0"/>
            <w:szCs w:val="21"/>
          </w:rPr>
          <w:t>党组书记</w:t>
        </w:r>
      </w:hyperlink>
      <w:r w:rsidRPr="00B362F4">
        <w:rPr>
          <w:rFonts w:ascii="Arial" w:eastAsia="宋体" w:hAnsi="Arial" w:cs="Arial"/>
          <w:color w:val="333333"/>
          <w:kern w:val="0"/>
          <w:szCs w:val="21"/>
        </w:rPr>
        <w:t>一般由本单位领导班子主要负责人担任，主要负责人不是中共党员或者由上级领导兼任以及因其他情况不宜担任党组书记的，党组书记、主要负责人可以分设。其他党组成员一般由本单位领导班子成员中的党员干部和纪检组组长担任，必要时也可以由本单位重要职能部门或者下属单位党员主要负责人担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国有企业党组书记根据企业内部治理结构形式确定，建立董事会的一般由董事长兼任，未建立董事会的一般与总经理分设。其他党组成员一般由进入董事会、监事会、经理层的党员领导人员和纪检组组长根据工作需要担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党组成员一般设</w:t>
      </w:r>
      <w:r w:rsidRPr="00B362F4">
        <w:rPr>
          <w:rFonts w:ascii="Arial" w:eastAsia="宋体" w:hAnsi="Arial" w:cs="Arial"/>
          <w:color w:val="333333"/>
          <w:kern w:val="0"/>
          <w:szCs w:val="21"/>
        </w:rPr>
        <w:t>3</w:t>
      </w:r>
      <w:r w:rsidRPr="00B362F4">
        <w:rPr>
          <w:rFonts w:ascii="Arial" w:eastAsia="宋体" w:hAnsi="Arial" w:cs="Arial"/>
          <w:color w:val="333333"/>
          <w:kern w:val="0"/>
          <w:szCs w:val="21"/>
        </w:rPr>
        <w:t>至</w:t>
      </w:r>
      <w:r w:rsidRPr="00B362F4">
        <w:rPr>
          <w:rFonts w:ascii="Arial" w:eastAsia="宋体" w:hAnsi="Arial" w:cs="Arial"/>
          <w:color w:val="333333"/>
          <w:kern w:val="0"/>
          <w:szCs w:val="21"/>
        </w:rPr>
        <w:t>7</w:t>
      </w:r>
      <w:r w:rsidRPr="00B362F4">
        <w:rPr>
          <w:rFonts w:ascii="Arial" w:eastAsia="宋体" w:hAnsi="Arial" w:cs="Arial"/>
          <w:color w:val="333333"/>
          <w:kern w:val="0"/>
          <w:szCs w:val="21"/>
        </w:rPr>
        <w:t>人，省部级以上单位、</w:t>
      </w:r>
      <w:proofErr w:type="gramStart"/>
      <w:r w:rsidRPr="00B362F4">
        <w:rPr>
          <w:rFonts w:ascii="Arial" w:eastAsia="宋体" w:hAnsi="Arial" w:cs="Arial"/>
          <w:color w:val="333333"/>
          <w:kern w:val="0"/>
          <w:szCs w:val="21"/>
        </w:rPr>
        <w:t>中管国有</w:t>
      </w:r>
      <w:proofErr w:type="gramEnd"/>
      <w:r w:rsidRPr="00B362F4">
        <w:rPr>
          <w:rFonts w:ascii="Arial" w:eastAsia="宋体" w:hAnsi="Arial" w:cs="Arial"/>
          <w:color w:val="333333"/>
          <w:kern w:val="0"/>
          <w:szCs w:val="21"/>
        </w:rPr>
        <w:t>重要骨干企业和中</w:t>
      </w:r>
      <w:proofErr w:type="gramStart"/>
      <w:r w:rsidRPr="00B362F4">
        <w:rPr>
          <w:rFonts w:ascii="Arial" w:eastAsia="宋体" w:hAnsi="Arial" w:cs="Arial"/>
          <w:color w:val="333333"/>
          <w:kern w:val="0"/>
          <w:szCs w:val="21"/>
        </w:rPr>
        <w:t>管金融</w:t>
      </w:r>
      <w:proofErr w:type="gramEnd"/>
      <w:r w:rsidRPr="00B362F4">
        <w:rPr>
          <w:rFonts w:ascii="Arial" w:eastAsia="宋体" w:hAnsi="Arial" w:cs="Arial"/>
          <w:color w:val="333333"/>
          <w:kern w:val="0"/>
          <w:szCs w:val="21"/>
        </w:rPr>
        <w:t>企业党组成员一般不超过</w:t>
      </w:r>
      <w:r w:rsidRPr="00B362F4">
        <w:rPr>
          <w:rFonts w:ascii="Arial" w:eastAsia="宋体" w:hAnsi="Arial" w:cs="Arial"/>
          <w:color w:val="333333"/>
          <w:kern w:val="0"/>
          <w:szCs w:val="21"/>
        </w:rPr>
        <w:t>9</w:t>
      </w:r>
      <w:r w:rsidRPr="00B362F4">
        <w:rPr>
          <w:rFonts w:ascii="Arial" w:eastAsia="宋体" w:hAnsi="Arial" w:cs="Arial"/>
          <w:color w:val="333333"/>
          <w:kern w:val="0"/>
          <w:szCs w:val="21"/>
        </w:rPr>
        <w:t>人。</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第八条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党组成员除应当具备党章和《</w:t>
      </w:r>
      <w:hyperlink r:id="rId26" w:tgtFrame="_blank" w:history="1">
        <w:r w:rsidRPr="00B362F4">
          <w:rPr>
            <w:rFonts w:ascii="Arial" w:eastAsia="宋体" w:hAnsi="Arial" w:cs="Arial"/>
            <w:color w:val="136EC2"/>
            <w:kern w:val="0"/>
            <w:szCs w:val="21"/>
          </w:rPr>
          <w:t>党政领导干部选拔任用工作条例</w:t>
        </w:r>
      </w:hyperlink>
      <w:r w:rsidRPr="00B362F4">
        <w:rPr>
          <w:rFonts w:ascii="Arial" w:eastAsia="宋体" w:hAnsi="Arial" w:cs="Arial"/>
          <w:color w:val="333333"/>
          <w:kern w:val="0"/>
          <w:szCs w:val="21"/>
        </w:rPr>
        <w:t>》规定的党员领导干部的基本条件外，还应当有</w:t>
      </w:r>
      <w:r w:rsidRPr="00B362F4">
        <w:rPr>
          <w:rFonts w:ascii="Arial" w:eastAsia="宋体" w:hAnsi="Arial" w:cs="Arial"/>
          <w:color w:val="333333"/>
          <w:kern w:val="0"/>
          <w:szCs w:val="21"/>
        </w:rPr>
        <w:t>3</w:t>
      </w:r>
      <w:r w:rsidRPr="00B362F4">
        <w:rPr>
          <w:rFonts w:ascii="Arial" w:eastAsia="宋体" w:hAnsi="Arial" w:cs="Arial"/>
          <w:color w:val="333333"/>
          <w:kern w:val="0"/>
          <w:szCs w:val="21"/>
        </w:rPr>
        <w:t>年以上</w:t>
      </w:r>
      <w:hyperlink r:id="rId27" w:tgtFrame="_blank" w:history="1">
        <w:r w:rsidRPr="00B362F4">
          <w:rPr>
            <w:rFonts w:ascii="Arial" w:eastAsia="宋体" w:hAnsi="Arial" w:cs="Arial"/>
            <w:color w:val="136EC2"/>
            <w:kern w:val="0"/>
            <w:szCs w:val="21"/>
          </w:rPr>
          <w:t>党龄</w:t>
        </w:r>
      </w:hyperlink>
      <w:r w:rsidRPr="00B362F4">
        <w:rPr>
          <w:rFonts w:ascii="Arial" w:eastAsia="宋体" w:hAnsi="Arial" w:cs="Arial"/>
          <w:color w:val="333333"/>
          <w:kern w:val="0"/>
          <w:szCs w:val="21"/>
        </w:rPr>
        <w:t>，其中厅局级以上单位的党组成员应当有</w:t>
      </w:r>
      <w:r w:rsidRPr="00B362F4">
        <w:rPr>
          <w:rFonts w:ascii="Arial" w:eastAsia="宋体" w:hAnsi="Arial" w:cs="Arial"/>
          <w:color w:val="333333"/>
          <w:kern w:val="0"/>
          <w:szCs w:val="21"/>
        </w:rPr>
        <w:t>5</w:t>
      </w:r>
      <w:r w:rsidRPr="00B362F4">
        <w:rPr>
          <w:rFonts w:ascii="Arial" w:eastAsia="宋体" w:hAnsi="Arial" w:cs="Arial"/>
          <w:color w:val="333333"/>
          <w:kern w:val="0"/>
          <w:szCs w:val="21"/>
        </w:rPr>
        <w:t>年以上党龄。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lastRenderedPageBreak/>
        <w:t>党组成员一般由批准设立党组的党组织决定。实行垂直管理或者实行双重领导的单位设立党组的，其下级单位党组成员的任免按照干部管理权限执行。分党组成员由其上级单位党组决定。企业党组成员的任免，按照干部管理权限执行。</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7" w:name="3_3"/>
      <w:bookmarkStart w:id="18" w:name="sub17756982_3_3"/>
      <w:bookmarkStart w:id="19" w:name="第三章_职_责"/>
      <w:bookmarkEnd w:id="17"/>
      <w:bookmarkEnd w:id="18"/>
      <w:bookmarkEnd w:id="19"/>
      <w:r w:rsidRPr="00B362F4">
        <w:rPr>
          <w:rFonts w:ascii="Arial" w:eastAsia="宋体" w:hAnsi="Arial" w:cs="Arial"/>
          <w:b/>
          <w:bCs/>
          <w:color w:val="333333"/>
          <w:kern w:val="0"/>
          <w:szCs w:val="21"/>
        </w:rPr>
        <w:t>中国共产党党组工作条例（试行）第三章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职</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责</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第九条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党组应当认真履行政治领导责任，做好理论武装和思想政治工作，负责学习、宣传、贯彻执行党的理论和路线方针政策，贯彻落实党中央和上级党组织的决策部署，发挥好把方向、管大局、</w:t>
      </w:r>
      <w:proofErr w:type="gramStart"/>
      <w:r w:rsidRPr="00B362F4">
        <w:rPr>
          <w:rFonts w:ascii="Arial" w:eastAsia="宋体" w:hAnsi="Arial" w:cs="Arial"/>
          <w:color w:val="333333"/>
          <w:kern w:val="0"/>
          <w:szCs w:val="21"/>
        </w:rPr>
        <w:t>保落实</w:t>
      </w:r>
      <w:proofErr w:type="gramEnd"/>
      <w:r w:rsidRPr="00B362F4">
        <w:rPr>
          <w:rFonts w:ascii="Arial" w:eastAsia="宋体" w:hAnsi="Arial" w:cs="Arial"/>
          <w:color w:val="333333"/>
          <w:kern w:val="0"/>
          <w:szCs w:val="21"/>
        </w:rPr>
        <w:t>的重要作用。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党组讨论和决定本单位下列重大问题：</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（一）需要向上级党组织请示报告的重要事项，下级单位党组、机关和直属单位党组织请示报告的重要事项；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（二）内部机构设置、职责、人员编制等事项；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（三）重大决策、重要人事任免、重大项目安排、大额资金使用等事项；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（四）基层党组织和党员队伍建设方面的重要事项；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（五）意识形态工作、思想政治工作和精神文明建设方面的重要事项；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（六）党风廉政建设和反腐败工作方面的重要事项；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（七）其他应当由党组讨论和决定的重大问题。</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第十一条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党组应当贯彻党管干部原则，按照信念坚定、为民服务、勤政务实、敢于担当、清正廉洁的好干部标准，加强干部队伍建设，完善干部培养选拔机制，加强干部教育培训，从严管理监督干部。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党组应当贯彻党</w:t>
      </w:r>
      <w:proofErr w:type="gramStart"/>
      <w:r w:rsidRPr="00B362F4">
        <w:rPr>
          <w:rFonts w:ascii="Arial" w:eastAsia="宋体" w:hAnsi="Arial" w:cs="Arial"/>
          <w:color w:val="333333"/>
          <w:kern w:val="0"/>
          <w:szCs w:val="21"/>
        </w:rPr>
        <w:t>管人才</w:t>
      </w:r>
      <w:proofErr w:type="gramEnd"/>
      <w:r w:rsidRPr="00B362F4">
        <w:rPr>
          <w:rFonts w:ascii="Arial" w:eastAsia="宋体" w:hAnsi="Arial" w:cs="Arial"/>
          <w:color w:val="333333"/>
          <w:kern w:val="0"/>
          <w:szCs w:val="21"/>
        </w:rPr>
        <w:t>原则，按照党中央和上级党组织关于人才工作重要决策部署，加强人才队伍建设。</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第十二条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党组应当加强对本单位统战工作和工会、共青团、妇联等群团工作的领导，重视对党外干部、人才的培养使用，更好团结带领党外干部和群众，凝聚各方面智慧力量，完成党中央和上级党组织交给的任务。</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第十三条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党组应当认真履行党要管党、从严治党责任，加强对本单位党的建设的领导，落实党建工作责任制。党组书记应当</w:t>
      </w:r>
      <w:proofErr w:type="gramStart"/>
      <w:r w:rsidRPr="00B362F4">
        <w:rPr>
          <w:rFonts w:ascii="Arial" w:eastAsia="宋体" w:hAnsi="Arial" w:cs="Arial"/>
          <w:color w:val="333333"/>
          <w:kern w:val="0"/>
          <w:szCs w:val="21"/>
        </w:rPr>
        <w:t>履行抓</w:t>
      </w:r>
      <w:proofErr w:type="gramEnd"/>
      <w:r w:rsidRPr="00B362F4">
        <w:rPr>
          <w:rFonts w:ascii="Arial" w:eastAsia="宋体" w:hAnsi="Arial" w:cs="Arial"/>
          <w:color w:val="333333"/>
          <w:kern w:val="0"/>
          <w:szCs w:val="21"/>
        </w:rPr>
        <w:t>党建第一责任人的职责，其他党组成员根据分工抓好职责范围内党的建设工作。</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党组应当加强对本机关和直属单位党组织工作的指导，支持党的机关工作委员会履行对机关和直属单位党组织工作的领导职责。</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党组应当认真履行党风廉政建设主体责任，支持纪检监察机构履行监督责任。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第十四条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及其成员应当加强思想政治建设，坚定理想信念，严守政治纪律和政治规矩。严肃党内政治生活，按照规定召开民主生活会，开展严肃认真的批评和自我批评。严格落实中央关于改进工作作风、密切联系群众的各项规定，坚决反对形式主义、官僚主义、享乐主义和奢靡之风。切实增强</w:t>
      </w:r>
      <w:proofErr w:type="gramStart"/>
      <w:r w:rsidRPr="00B362F4">
        <w:rPr>
          <w:rFonts w:ascii="Arial" w:eastAsia="宋体" w:hAnsi="Arial" w:cs="Arial"/>
          <w:color w:val="333333"/>
          <w:kern w:val="0"/>
          <w:szCs w:val="21"/>
        </w:rPr>
        <w:t>践行</w:t>
      </w:r>
      <w:proofErr w:type="gramEnd"/>
      <w:r w:rsidRPr="00B362F4">
        <w:rPr>
          <w:rFonts w:ascii="Arial" w:eastAsia="宋体" w:hAnsi="Arial" w:cs="Arial"/>
          <w:color w:val="333333"/>
          <w:kern w:val="0"/>
          <w:szCs w:val="21"/>
        </w:rPr>
        <w:t>“</w:t>
      </w:r>
      <w:r w:rsidRPr="00B362F4">
        <w:rPr>
          <w:rFonts w:ascii="Arial" w:eastAsia="宋体" w:hAnsi="Arial" w:cs="Arial"/>
          <w:color w:val="333333"/>
          <w:kern w:val="0"/>
          <w:szCs w:val="21"/>
        </w:rPr>
        <w:t>三严三实</w:t>
      </w:r>
      <w:r w:rsidRPr="00B362F4">
        <w:rPr>
          <w:rFonts w:ascii="Arial" w:eastAsia="宋体" w:hAnsi="Arial" w:cs="Arial"/>
          <w:color w:val="333333"/>
          <w:kern w:val="0"/>
          <w:szCs w:val="21"/>
        </w:rPr>
        <w:t>”</w:t>
      </w:r>
      <w:r w:rsidRPr="00B362F4">
        <w:rPr>
          <w:rFonts w:ascii="Arial" w:eastAsia="宋体" w:hAnsi="Arial" w:cs="Arial"/>
          <w:color w:val="333333"/>
          <w:kern w:val="0"/>
          <w:szCs w:val="21"/>
        </w:rPr>
        <w:t>要求的思想自觉和行动自觉。严格遵守党员领导干部廉洁从政有关规定，自觉接受党组织和党员群众的监督。</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第十五条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实行垂直管理或者实行双重领导并以上级单位领导为主的单位党组，可以讨论决定本系统工作规划部署、机构设置、干部队伍管理、党风廉政建设等重要事项。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lastRenderedPageBreak/>
        <w:t>下属单位设立分党组的单位党组，可以领导分党组的工作。</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hyperlink r:id="rId28" w:tgtFrame="_blank" w:history="1">
        <w:r w:rsidRPr="00B362F4">
          <w:rPr>
            <w:rFonts w:ascii="Arial" w:eastAsia="宋体" w:hAnsi="Arial" w:cs="Arial"/>
            <w:color w:val="136EC2"/>
            <w:kern w:val="0"/>
            <w:szCs w:val="21"/>
          </w:rPr>
          <w:t>国有企业</w:t>
        </w:r>
      </w:hyperlink>
      <w:r w:rsidRPr="00B362F4">
        <w:rPr>
          <w:rFonts w:ascii="Arial" w:eastAsia="宋体" w:hAnsi="Arial" w:cs="Arial"/>
          <w:color w:val="333333"/>
          <w:kern w:val="0"/>
          <w:szCs w:val="21"/>
        </w:rPr>
        <w:t>党组讨论和决定重大事项时，应当与公司法、企业国有资产法等法律法规相一致，并与公司章程相衔接。经营管理方面事项一般按照企业内部治理结构由董事会或者经理层决定，涉及国家宏观调控、国家发展战略、国家安全等重大经营管理事项应当经党组研究讨论后由董事会或者经理层</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第十六条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县级以上人大常委会机关党组、政府机关党组、政协机关党组，必须服从批准其设立的党组织领导，在履行职责过程中还应当接受本级人大常委会党组、政府党组、政协党组的领导。</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实行</w:t>
      </w:r>
      <w:hyperlink r:id="rId29" w:tgtFrame="_blank" w:history="1">
        <w:r w:rsidRPr="00B362F4">
          <w:rPr>
            <w:rFonts w:ascii="Arial" w:eastAsia="宋体" w:hAnsi="Arial" w:cs="Arial"/>
            <w:color w:val="136EC2"/>
            <w:kern w:val="0"/>
            <w:szCs w:val="21"/>
          </w:rPr>
          <w:t>垂直管理</w:t>
        </w:r>
      </w:hyperlink>
      <w:r w:rsidRPr="00B362F4">
        <w:rPr>
          <w:rFonts w:ascii="Arial" w:eastAsia="宋体" w:hAnsi="Arial" w:cs="Arial"/>
          <w:color w:val="333333"/>
          <w:kern w:val="0"/>
          <w:szCs w:val="21"/>
        </w:rPr>
        <w:t>或者实行双重领导的单位党组，在履行职责过程中，除接受批准其设立的党组织领导外，还应当向本系统上级单位党组或者本级地方党委请示</w:t>
      </w:r>
      <w:proofErr w:type="gramStart"/>
      <w:r w:rsidRPr="00B362F4">
        <w:rPr>
          <w:rFonts w:ascii="Arial" w:eastAsia="宋体" w:hAnsi="Arial" w:cs="Arial"/>
          <w:color w:val="333333"/>
          <w:kern w:val="0"/>
          <w:szCs w:val="21"/>
        </w:rPr>
        <w:t>报告党</w:t>
      </w:r>
      <w:proofErr w:type="gramEnd"/>
      <w:r w:rsidRPr="00B362F4">
        <w:rPr>
          <w:rFonts w:ascii="Arial" w:eastAsia="宋体" w:hAnsi="Arial" w:cs="Arial"/>
          <w:color w:val="333333"/>
          <w:kern w:val="0"/>
          <w:szCs w:val="21"/>
        </w:rPr>
        <w:t>的工作。</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第十七条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党组书记主持党组全面工作，负责召集和主持党组会议，组织党组活动，签发党组文件。</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党组副书记协助党组书记工作，受党组书记委托履行相关职责。</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党组书记空缺时，上级党组织可以指定党组副书记或者其他党组成员主持党组日常工作。</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党组成员根据党组决定，按照授权负责有关工作，行使相关职权。</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0" w:name="3_4"/>
      <w:bookmarkStart w:id="21" w:name="sub17756982_3_4"/>
      <w:bookmarkStart w:id="22" w:name="第四章_组织原则"/>
      <w:bookmarkEnd w:id="20"/>
      <w:bookmarkEnd w:id="21"/>
      <w:bookmarkEnd w:id="22"/>
      <w:r w:rsidRPr="00B362F4">
        <w:rPr>
          <w:rFonts w:ascii="Arial" w:eastAsia="宋体" w:hAnsi="Arial" w:cs="Arial"/>
          <w:b/>
          <w:bCs/>
          <w:color w:val="333333"/>
          <w:kern w:val="0"/>
          <w:szCs w:val="21"/>
        </w:rPr>
        <w:t>中国共产党党组工作条例（试行）第四章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组织原则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第十八条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党组必须坚决执行党中央和上级党组织的指示和决定，坚决维护党中央权威，确保中央政令畅通。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第十九条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建立健全党组向批准其设立的党组织请示报告工作制度。党组每年至少作</w:t>
      </w:r>
      <w:r w:rsidRPr="00B362F4">
        <w:rPr>
          <w:rFonts w:ascii="Arial" w:eastAsia="宋体" w:hAnsi="Arial" w:cs="Arial"/>
          <w:color w:val="333333"/>
          <w:kern w:val="0"/>
          <w:szCs w:val="21"/>
        </w:rPr>
        <w:t>1</w:t>
      </w:r>
      <w:r w:rsidRPr="00B362F4">
        <w:rPr>
          <w:rFonts w:ascii="Arial" w:eastAsia="宋体" w:hAnsi="Arial" w:cs="Arial"/>
          <w:color w:val="333333"/>
          <w:kern w:val="0"/>
          <w:szCs w:val="21"/>
        </w:rPr>
        <w:t>次全面报告，遇有重大问题应当及时请示报告。</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执行党中央和上级党组织以及上级单位党组某项重要指示和决定的情况，应当进行专题报告。</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党组对有关重要问题</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决定时，应当根据需要充分征求机关和直属单位党组织及本单位党员群众的意见。重要情况应当及时进行通报。</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第二十一条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党组实行集体领导制度。凡属党组职责范围内的事项，应当按照少数服从多数原则，由党组成员集体讨论决定。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党组书记应当带头执行</w:t>
      </w:r>
      <w:hyperlink r:id="rId30" w:tgtFrame="_blank" w:history="1">
        <w:r w:rsidRPr="00B362F4">
          <w:rPr>
            <w:rFonts w:ascii="Arial" w:eastAsia="宋体" w:hAnsi="Arial" w:cs="Arial"/>
            <w:color w:val="136EC2"/>
            <w:kern w:val="0"/>
            <w:szCs w:val="21"/>
          </w:rPr>
          <w:t>民主集中制</w:t>
        </w:r>
      </w:hyperlink>
      <w:r w:rsidRPr="00B362F4">
        <w:rPr>
          <w:rFonts w:ascii="Arial" w:eastAsia="宋体" w:hAnsi="Arial" w:cs="Arial"/>
          <w:color w:val="333333"/>
          <w:kern w:val="0"/>
          <w:szCs w:val="21"/>
        </w:rPr>
        <w:t>，不得凌驾于组织之上，不得独断专行。党组成员应当认真执行党组集体决定，勇于担当、敢于负责，切实履行职责。</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第二十二条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以党组名义发布或者上报的文件、发表的文章，党组成员代表党组的讲话和报告，应当事先经党组集体讨论</w:t>
      </w:r>
      <w:proofErr w:type="gramStart"/>
      <w:r w:rsidRPr="00B362F4">
        <w:rPr>
          <w:rFonts w:ascii="Arial" w:eastAsia="宋体" w:hAnsi="Arial" w:cs="Arial"/>
          <w:color w:val="333333"/>
          <w:kern w:val="0"/>
          <w:szCs w:val="21"/>
        </w:rPr>
        <w:t>或者传批审定</w:t>
      </w:r>
      <w:proofErr w:type="gramEnd"/>
      <w:r w:rsidRPr="00B362F4">
        <w:rPr>
          <w:rFonts w:ascii="Arial" w:eastAsia="宋体" w:hAnsi="Arial" w:cs="Arial"/>
          <w:color w:val="333333"/>
          <w:kern w:val="0"/>
          <w:szCs w:val="21"/>
        </w:rPr>
        <w:t>。党组成员署名发表的与工作有关的文章，应当事先经党组审定或者经党组书记批准。</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党组成员在调查研究、检查指导工作或者参加其他活动时发表的个人意见，应当符合党组决定精神。</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3" w:name="3_5"/>
      <w:bookmarkStart w:id="24" w:name="sub17756982_3_5"/>
      <w:bookmarkStart w:id="25" w:name="第五章_议事决策"/>
      <w:bookmarkEnd w:id="23"/>
      <w:bookmarkEnd w:id="24"/>
      <w:bookmarkEnd w:id="25"/>
      <w:r w:rsidRPr="00B362F4">
        <w:rPr>
          <w:rFonts w:ascii="Arial" w:eastAsia="宋体" w:hAnsi="Arial" w:cs="Arial"/>
          <w:b/>
          <w:bCs/>
          <w:color w:val="333333"/>
          <w:kern w:val="0"/>
          <w:szCs w:val="21"/>
        </w:rPr>
        <w:t>中国共产党党组工作条例（试行）第五章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议事决策</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lastRenderedPageBreak/>
        <w:t>第二十三条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党组议事决策应当坚持集体领导、民主集中、个别酝酿、会议决定，重大决策应当充分协商，实行科学决策、民主决策、依法决策。</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党组应当结合本单位实际，在其工作规则中明确议事内容目录，实行清单管理。议事内容目录可以根据工作需要适时进行调整。</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第二十四条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重大决策，一般应当在调查研究基础上提出方案，充分听取各方面意见，进行风险评估和合法合</w:t>
      </w:r>
      <w:proofErr w:type="gramStart"/>
      <w:r w:rsidRPr="00B362F4">
        <w:rPr>
          <w:rFonts w:ascii="Arial" w:eastAsia="宋体" w:hAnsi="Arial" w:cs="Arial"/>
          <w:color w:val="333333"/>
          <w:kern w:val="0"/>
          <w:szCs w:val="21"/>
        </w:rPr>
        <w:t>规</w:t>
      </w:r>
      <w:proofErr w:type="gramEnd"/>
      <w:r w:rsidRPr="00B362F4">
        <w:rPr>
          <w:rFonts w:ascii="Arial" w:eastAsia="宋体" w:hAnsi="Arial" w:cs="Arial"/>
          <w:color w:val="333333"/>
          <w:kern w:val="0"/>
          <w:szCs w:val="21"/>
        </w:rPr>
        <w:t>性审查，经过集体讨论决定。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党组讨论决定人事任免事项，应当严格按照《党政领导干部选拔任用工作条例》执行。</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第二十五条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党组议事决策一般采用党组会议形式。党组会议一般每月召开</w:t>
      </w:r>
      <w:r w:rsidRPr="00B362F4">
        <w:rPr>
          <w:rFonts w:ascii="Arial" w:eastAsia="宋体" w:hAnsi="Arial" w:cs="Arial"/>
          <w:color w:val="333333"/>
          <w:kern w:val="0"/>
          <w:szCs w:val="21"/>
        </w:rPr>
        <w:t>1</w:t>
      </w:r>
      <w:r w:rsidRPr="00B362F4">
        <w:rPr>
          <w:rFonts w:ascii="Arial" w:eastAsia="宋体" w:hAnsi="Arial" w:cs="Arial"/>
          <w:color w:val="333333"/>
          <w:kern w:val="0"/>
          <w:szCs w:val="21"/>
        </w:rPr>
        <w:t>次，遇有重要情况可以随时召开。</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党组会议议题由党组书记提出，或者由其他党组成员提出建议、党组书记综合考虑后确定。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第二十六条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会议应当有半数以上党组成员到会方可召开，讨论决定干部任免事项必须有三分之二以上党组成员到会。党组成员因故不能参加会议的应当在会前请假，对会议议题的重要意见可以用书面形式表达。党组会议议题涉及本人或者其亲属以及存在其他需要回避情形的，有关党组成员应当回避。</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根据工作需要，召开党组会议可以请不是党组成员的本单位领导班子成员列席。会议召集人可以根据议题指定有关人员列席会议。批准其设立的党组织可以派员列席党组会议。</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第二十七条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党组会议议题提交表决前，应当进行充分讨论。</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表决可以采用口头、举手、无记名投票或者记名投票等方式进行，赞成票超过应到会党组成员半数为通过。未到会党组成员的书面意见</w:t>
      </w:r>
      <w:proofErr w:type="gramStart"/>
      <w:r w:rsidRPr="00B362F4">
        <w:rPr>
          <w:rFonts w:ascii="Arial" w:eastAsia="宋体" w:hAnsi="Arial" w:cs="Arial"/>
          <w:color w:val="333333"/>
          <w:kern w:val="0"/>
          <w:szCs w:val="21"/>
        </w:rPr>
        <w:t>不</w:t>
      </w:r>
      <w:proofErr w:type="gramEnd"/>
      <w:r w:rsidRPr="00B362F4">
        <w:rPr>
          <w:rFonts w:ascii="Arial" w:eastAsia="宋体" w:hAnsi="Arial" w:cs="Arial"/>
          <w:color w:val="333333"/>
          <w:kern w:val="0"/>
          <w:szCs w:val="21"/>
        </w:rPr>
        <w:t>得计入票数。表决实行主持人末位表态制。会议研究决定多个事项的，应当逐项进行表决。</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党组会议由专门人员如实记录，并按照规定存档备查。</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第二十八条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党组决策一经</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，应当坚决执行。党组成员对党组决策有不同意见的，可以保留或者向上级党组织反映，但在党组决策改变前应当坚决执行。党组应当建立有效的督查和反馈机制，确保党组决策落实。</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6" w:name="3_6"/>
      <w:bookmarkStart w:id="27" w:name="sub17756982_3_6"/>
      <w:bookmarkStart w:id="28" w:name="第六章_责任追究"/>
      <w:bookmarkEnd w:id="26"/>
      <w:bookmarkEnd w:id="27"/>
      <w:bookmarkEnd w:id="28"/>
      <w:r w:rsidRPr="00B362F4">
        <w:rPr>
          <w:rFonts w:ascii="Arial" w:eastAsia="宋体" w:hAnsi="Arial" w:cs="Arial"/>
          <w:b/>
          <w:bCs/>
          <w:color w:val="333333"/>
          <w:kern w:val="0"/>
          <w:szCs w:val="21"/>
        </w:rPr>
        <w:t>中国共产党党组工作条例（试行）第六章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责任追究</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第二十九条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建立党组书记述职制度。批准设立党组的党组织根据需要可以听取党组书记报告履职情况。</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建立党组及其成员履职考核制度，由批准设立党组的党组织负责，纪律检查机关、党委有关工作部门、党的机关工作委员会参与。考核应当每年开展</w:t>
      </w:r>
      <w:r w:rsidRPr="00B362F4">
        <w:rPr>
          <w:rFonts w:ascii="Arial" w:eastAsia="宋体" w:hAnsi="Arial" w:cs="Arial"/>
          <w:color w:val="333333"/>
          <w:kern w:val="0"/>
          <w:szCs w:val="21"/>
        </w:rPr>
        <w:t>1</w:t>
      </w:r>
      <w:r w:rsidRPr="00B362F4">
        <w:rPr>
          <w:rFonts w:ascii="Arial" w:eastAsia="宋体" w:hAnsi="Arial" w:cs="Arial"/>
          <w:color w:val="333333"/>
          <w:kern w:val="0"/>
          <w:szCs w:val="21"/>
        </w:rPr>
        <w:t>次，可以与党组工作报告和领导班子年度考核、民主生活会结合开展。</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党组及其成员执行本条例情况，应当自觉接受纪律检查机关及其派驻机构、本单位基层党组织和党员群众的监督，纳入巡视监督范围和党员定期评议内容。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有下列情形之一的，应当追究有关党组成员的责任：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（一）贯彻执行党的理论和路线方针政策、上级党组织指示和决定不及时不得力的；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（二）因违反决策程序或者决策失误造成重大损失或者恶劣影响的；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（三）干部选拔任用方面出现重大问题的；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lastRenderedPageBreak/>
        <w:t>（四）不认真履行从严治党责任，造成本单位党组织软弱涣散、党建工作削弱的；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（五）不履行党风廉政建设主体责任，造成严重后果的；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（六）擅自公开发表或者出版同中央精神、党组决定不符的讲话、报告、文章、著作的，或者在互联网上发表同中央精神、党组决定不符的言论的；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（七）泄露应当保密的会议内容和讨论情况的；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（八）对其他造成严重后果或者恶劣社会影响的行为负有责任的。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对发生集体违反本条例行为的，或者在其他党组成员出现严重违反本条例行为上存在重大过失的，还应当追究党组书记的相关责任。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党组重大决策失误的，对参与决策的党组成员实行终身责任追究。</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党组成员在讨论决定有关事项时，对重大失误决策明确持不赞成态度或者保留意见的，应当免除或者减轻责任。</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第三十一条</w:t>
      </w:r>
      <w:r w:rsidRPr="00B362F4">
        <w:rPr>
          <w:rFonts w:ascii="Arial" w:eastAsia="宋体" w:hAnsi="Arial" w:cs="Arial"/>
          <w:b/>
          <w:bCs/>
          <w:color w:val="333333"/>
          <w:kern w:val="0"/>
          <w:szCs w:val="21"/>
        </w:rPr>
        <w:t xml:space="preserve"> </w:t>
      </w:r>
      <w:r w:rsidRPr="00B362F4">
        <w:rPr>
          <w:rFonts w:ascii="Arial" w:eastAsia="宋体" w:hAnsi="Arial" w:cs="Arial"/>
          <w:color w:val="333333"/>
          <w:kern w:val="0"/>
          <w:szCs w:val="21"/>
        </w:rPr>
        <w:t>对违反本条例的党组成员，根据情节轻重，给予批评教育、责令</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检查、诫勉谈话、通报批评或者调离岗位、责令辞职、免职、降职等处理。</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应当追究党纪政纪责任的，依照《中国共产党纪律处分条例》、《行政机关公务员处分条例》等有关规定给予相应的党纪政纪处分。</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涉嫌违法犯罪的，按照国家有关法律规定处理。</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9" w:name="3_7"/>
      <w:bookmarkStart w:id="30" w:name="sub17756982_3_7"/>
      <w:bookmarkStart w:id="31" w:name="第七章_国家工作部门党委"/>
      <w:bookmarkEnd w:id="29"/>
      <w:bookmarkEnd w:id="30"/>
      <w:bookmarkEnd w:id="31"/>
      <w:r w:rsidRPr="00B362F4">
        <w:rPr>
          <w:rFonts w:ascii="Arial" w:eastAsia="宋体" w:hAnsi="Arial" w:cs="Arial"/>
          <w:b/>
          <w:bCs/>
          <w:color w:val="333333"/>
          <w:kern w:val="0"/>
          <w:szCs w:val="21"/>
        </w:rPr>
        <w:t>中国共产党党组工作条例（试行）第七章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国家工作部门党委</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第三十二条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本章所称国家工作部门党委，是指根据党章第四十八条规定，党在对下属单位实行集中统一领导的国家工作部门中设立的领导机构，在本部门、本系统发挥领导核心作用。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国家工作部门党委，是党组性质的党委，由上级党组织直接批准设立，不同于由选举产生的党的地方委员会和基层委员会。</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第三十三条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在以下国家工作部门和单位中，可以设立党委：</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（一）对下属单位实行集中统一领导的国家工作部门；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（二）根据中央授权对有关单位实行集中统一领导的国家工作部门；</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（三）金融监管机构；</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（四）根据工作需要可以设立党委的其他单位。</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hyperlink r:id="rId31" w:tgtFrame="_blank" w:history="1">
        <w:r w:rsidRPr="00B362F4">
          <w:rPr>
            <w:rFonts w:ascii="Arial" w:eastAsia="宋体" w:hAnsi="Arial" w:cs="Arial"/>
            <w:color w:val="136EC2"/>
            <w:kern w:val="0"/>
            <w:szCs w:val="21"/>
          </w:rPr>
          <w:t>党委</w:t>
        </w:r>
      </w:hyperlink>
      <w:r w:rsidRPr="00B362F4">
        <w:rPr>
          <w:rFonts w:ascii="Arial" w:eastAsia="宋体" w:hAnsi="Arial" w:cs="Arial"/>
          <w:color w:val="333333"/>
          <w:kern w:val="0"/>
          <w:szCs w:val="21"/>
        </w:rPr>
        <w:t>的设立和撤销，一般应当由党的中央委员会或者本级党的地方委员会审批。实行垂直管理的国家工作部门和单位的党委，负责审批下属单位党委的设立和撤销。</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党委根据需要可以设立工作机构，负责党委日常工作。</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第三十四条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委除履行本条例第三章规定的党组相关职责外，还领导本部门机关和直属单位党组织的工作，领导或者指导本系统党组织的工作，讨论决定下属单位工作规划部署、机构设置、干部队伍管理、党风廉政建设等重要事项。</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第三十五条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党委设立和撤销的具体程序、委员配备、组织原则、议事决策和责任追究等有关事宜，按照本条例关于党组工作有关规定执行。</w:t>
      </w:r>
    </w:p>
    <w:p w:rsidR="00B362F4" w:rsidRPr="00B362F4" w:rsidRDefault="00B362F4" w:rsidP="00B362F4">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32" w:name="3_8"/>
      <w:bookmarkStart w:id="33" w:name="sub17756982_3_8"/>
      <w:bookmarkStart w:id="34" w:name="第八章_附则"/>
      <w:bookmarkEnd w:id="32"/>
      <w:bookmarkEnd w:id="33"/>
      <w:bookmarkEnd w:id="34"/>
      <w:r w:rsidRPr="00B362F4">
        <w:rPr>
          <w:rFonts w:ascii="Arial" w:eastAsia="宋体" w:hAnsi="Arial" w:cs="Arial"/>
          <w:b/>
          <w:bCs/>
          <w:color w:val="333333"/>
          <w:kern w:val="0"/>
          <w:szCs w:val="21"/>
        </w:rPr>
        <w:t>中国共产党党组工作条例（试行）第八章</w:t>
      </w:r>
      <w:r w:rsidRPr="00B362F4">
        <w:rPr>
          <w:rFonts w:ascii="Arial" w:eastAsia="宋体" w:hAnsi="Arial" w:cs="Arial"/>
          <w:b/>
          <w:bCs/>
          <w:color w:val="333333"/>
          <w:kern w:val="0"/>
          <w:szCs w:val="21"/>
        </w:rPr>
        <w:t xml:space="preserve"> </w:t>
      </w:r>
      <w:r w:rsidRPr="00B362F4">
        <w:rPr>
          <w:rFonts w:ascii="Arial" w:eastAsia="宋体" w:hAnsi="Arial" w:cs="Arial"/>
          <w:b/>
          <w:bCs/>
          <w:color w:val="333333"/>
          <w:kern w:val="0"/>
          <w:szCs w:val="21"/>
        </w:rPr>
        <w:t>附则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lastRenderedPageBreak/>
        <w:t>第三十六条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各省、自治区、直辖市党委，可以根据本条例，结合实际制定实施细则。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党组（党委）应当根据本条例，结合各自实际制定和完善工作规则。</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第三十七条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党组（党委）制定的工作规则等规范性文件，应当参照《</w:t>
      </w:r>
      <w:hyperlink r:id="rId32" w:tgtFrame="_blank" w:history="1">
        <w:r w:rsidRPr="00B362F4">
          <w:rPr>
            <w:rFonts w:ascii="Arial" w:eastAsia="宋体" w:hAnsi="Arial" w:cs="Arial"/>
            <w:color w:val="136EC2"/>
            <w:kern w:val="0"/>
            <w:szCs w:val="21"/>
          </w:rPr>
          <w:t>中国共产党党内法规和规范性文件备案规定</w:t>
        </w:r>
      </w:hyperlink>
      <w:r w:rsidRPr="00B362F4">
        <w:rPr>
          <w:rFonts w:ascii="Arial" w:eastAsia="宋体" w:hAnsi="Arial" w:cs="Arial"/>
          <w:color w:val="333333"/>
          <w:kern w:val="0"/>
          <w:szCs w:val="21"/>
        </w:rPr>
        <w:t>》，报送批准其设立的党组织备案。</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第三十八条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本条例由</w:t>
      </w:r>
      <w:hyperlink r:id="rId33" w:tgtFrame="_blank" w:history="1">
        <w:r w:rsidRPr="00B362F4">
          <w:rPr>
            <w:rFonts w:ascii="Arial" w:eastAsia="宋体" w:hAnsi="Arial" w:cs="Arial"/>
            <w:color w:val="136EC2"/>
            <w:kern w:val="0"/>
            <w:szCs w:val="21"/>
          </w:rPr>
          <w:t>中央办公厅</w:t>
        </w:r>
      </w:hyperlink>
      <w:r w:rsidRPr="00B362F4">
        <w:rPr>
          <w:rFonts w:ascii="Arial" w:eastAsia="宋体" w:hAnsi="Arial" w:cs="Arial"/>
          <w:color w:val="333333"/>
          <w:kern w:val="0"/>
          <w:szCs w:val="21"/>
        </w:rPr>
        <w:t>商</w:t>
      </w:r>
      <w:hyperlink r:id="rId34" w:tgtFrame="_blank" w:history="1">
        <w:r w:rsidRPr="00B362F4">
          <w:rPr>
            <w:rFonts w:ascii="Arial" w:eastAsia="宋体" w:hAnsi="Arial" w:cs="Arial"/>
            <w:color w:val="136EC2"/>
            <w:kern w:val="0"/>
            <w:szCs w:val="21"/>
          </w:rPr>
          <w:t>中央组织部</w:t>
        </w:r>
      </w:hyperlink>
      <w:r w:rsidRPr="00B362F4">
        <w:rPr>
          <w:rFonts w:ascii="Arial" w:eastAsia="宋体" w:hAnsi="Arial" w:cs="Arial"/>
          <w:color w:val="333333"/>
          <w:kern w:val="0"/>
          <w:szCs w:val="21"/>
        </w:rPr>
        <w:t>解释。</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b/>
          <w:bCs/>
          <w:color w:val="333333"/>
          <w:kern w:val="0"/>
          <w:szCs w:val="21"/>
        </w:rPr>
        <w:t>第三十九条</w:t>
      </w:r>
      <w:r w:rsidRPr="00B362F4">
        <w:rPr>
          <w:rFonts w:ascii="Arial" w:eastAsia="宋体" w:hAnsi="Arial" w:cs="Arial"/>
          <w:color w:val="333333"/>
          <w:kern w:val="0"/>
          <w:szCs w:val="21"/>
        </w:rPr>
        <w:t xml:space="preserve"> </w:t>
      </w:r>
      <w:r w:rsidRPr="00B362F4">
        <w:rPr>
          <w:rFonts w:ascii="Arial" w:eastAsia="宋体" w:hAnsi="Arial" w:cs="Arial"/>
          <w:color w:val="333333"/>
          <w:kern w:val="0"/>
          <w:szCs w:val="21"/>
        </w:rPr>
        <w:t>本条例自</w:t>
      </w:r>
      <w:r w:rsidRPr="00B362F4">
        <w:rPr>
          <w:rFonts w:ascii="Arial" w:eastAsia="宋体" w:hAnsi="Arial" w:cs="Arial"/>
          <w:color w:val="333333"/>
          <w:kern w:val="0"/>
          <w:szCs w:val="21"/>
        </w:rPr>
        <w:t>2015</w:t>
      </w:r>
      <w:r w:rsidRPr="00B362F4">
        <w:rPr>
          <w:rFonts w:ascii="Arial" w:eastAsia="宋体" w:hAnsi="Arial" w:cs="Arial"/>
          <w:color w:val="333333"/>
          <w:kern w:val="0"/>
          <w:szCs w:val="21"/>
        </w:rPr>
        <w:t>年</w:t>
      </w:r>
      <w:r w:rsidRPr="00B362F4">
        <w:rPr>
          <w:rFonts w:ascii="Arial" w:eastAsia="宋体" w:hAnsi="Arial" w:cs="Arial"/>
          <w:color w:val="333333"/>
          <w:kern w:val="0"/>
          <w:szCs w:val="21"/>
        </w:rPr>
        <w:t>6</w:t>
      </w:r>
      <w:r w:rsidRPr="00B362F4">
        <w:rPr>
          <w:rFonts w:ascii="Arial" w:eastAsia="宋体" w:hAnsi="Arial" w:cs="Arial"/>
          <w:color w:val="333333"/>
          <w:kern w:val="0"/>
          <w:szCs w:val="21"/>
        </w:rPr>
        <w:t>月</w:t>
      </w:r>
      <w:r w:rsidRPr="00B362F4">
        <w:rPr>
          <w:rFonts w:ascii="Arial" w:eastAsia="宋体" w:hAnsi="Arial" w:cs="Arial"/>
          <w:color w:val="333333"/>
          <w:kern w:val="0"/>
          <w:szCs w:val="21"/>
        </w:rPr>
        <w:t>11</w:t>
      </w:r>
      <w:r w:rsidRPr="00B362F4">
        <w:rPr>
          <w:rFonts w:ascii="Arial" w:eastAsia="宋体" w:hAnsi="Arial" w:cs="Arial"/>
          <w:color w:val="333333"/>
          <w:kern w:val="0"/>
          <w:szCs w:val="21"/>
        </w:rPr>
        <w:t>日起施行。其他有关党组（党委）规定，凡与本条例不一致的，按照本条例执行。</w:t>
      </w:r>
      <w:r w:rsidRPr="00B362F4">
        <w:rPr>
          <w:rFonts w:ascii="Arial" w:eastAsia="宋体" w:hAnsi="Arial" w:cs="Arial"/>
          <w:color w:val="3366CC"/>
          <w:kern w:val="0"/>
          <w:sz w:val="16"/>
          <w:szCs w:val="16"/>
          <w:vertAlign w:val="superscript"/>
        </w:rPr>
        <w:t>[1-2]</w:t>
      </w:r>
      <w:bookmarkStart w:id="35" w:name="ref_[1-2]_17756982"/>
      <w:r w:rsidRPr="00B362F4">
        <w:rPr>
          <w:rFonts w:ascii="Arial" w:eastAsia="宋体" w:hAnsi="Arial" w:cs="Arial"/>
          <w:color w:val="136EC2"/>
          <w:kern w:val="0"/>
          <w:sz w:val="2"/>
          <w:szCs w:val="2"/>
        </w:rPr>
        <w:t> </w:t>
      </w:r>
      <w:bookmarkEnd w:id="35"/>
      <w:r w:rsidRPr="00B362F4">
        <w:rPr>
          <w:rFonts w:ascii="Arial" w:eastAsia="宋体" w:hAnsi="Arial" w:cs="Arial"/>
          <w:color w:val="333333"/>
          <w:kern w:val="0"/>
          <w:szCs w:val="21"/>
        </w:rPr>
        <w:t xml:space="preserve"> </w:t>
      </w:r>
    </w:p>
    <w:p w:rsidR="00B362F4" w:rsidRPr="00B362F4" w:rsidRDefault="00B362F4" w:rsidP="00B362F4">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36" w:name="4"/>
      <w:bookmarkStart w:id="37" w:name="sub17756982_4"/>
      <w:bookmarkStart w:id="38" w:name="相关报道"/>
      <w:bookmarkEnd w:id="36"/>
      <w:bookmarkEnd w:id="37"/>
      <w:bookmarkEnd w:id="38"/>
      <w:r w:rsidRPr="00B362F4">
        <w:rPr>
          <w:rFonts w:ascii="Arial" w:eastAsia="宋体" w:hAnsi="Arial" w:cs="Arial"/>
          <w:b/>
          <w:bCs/>
          <w:color w:val="333333"/>
          <w:kern w:val="0"/>
          <w:sz w:val="27"/>
          <w:szCs w:val="27"/>
        </w:rPr>
        <w:t>中国共产党党组工作条例（试行）相关报道</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经中共中央批准，《中国共产党党组工作条例（试行）》（以下简称《条例》）正式颁布，自</w:t>
      </w:r>
      <w:r w:rsidRPr="00B362F4">
        <w:rPr>
          <w:rFonts w:ascii="Arial" w:eastAsia="宋体" w:hAnsi="Arial" w:cs="Arial"/>
          <w:color w:val="333333"/>
          <w:kern w:val="0"/>
          <w:szCs w:val="21"/>
        </w:rPr>
        <w:t>2015</w:t>
      </w:r>
      <w:r w:rsidRPr="00B362F4">
        <w:rPr>
          <w:rFonts w:ascii="Arial" w:eastAsia="宋体" w:hAnsi="Arial" w:cs="Arial"/>
          <w:color w:val="333333"/>
          <w:kern w:val="0"/>
          <w:szCs w:val="21"/>
        </w:rPr>
        <w:t>年</w:t>
      </w:r>
      <w:r w:rsidRPr="00B362F4">
        <w:rPr>
          <w:rFonts w:ascii="Arial" w:eastAsia="宋体" w:hAnsi="Arial" w:cs="Arial"/>
          <w:color w:val="333333"/>
          <w:kern w:val="0"/>
          <w:szCs w:val="21"/>
        </w:rPr>
        <w:t>6</w:t>
      </w:r>
      <w:r w:rsidRPr="00B362F4">
        <w:rPr>
          <w:rFonts w:ascii="Arial" w:eastAsia="宋体" w:hAnsi="Arial" w:cs="Arial"/>
          <w:color w:val="333333"/>
          <w:kern w:val="0"/>
          <w:szCs w:val="21"/>
        </w:rPr>
        <w:t>月</w:t>
      </w:r>
      <w:r w:rsidRPr="00B362F4">
        <w:rPr>
          <w:rFonts w:ascii="Arial" w:eastAsia="宋体" w:hAnsi="Arial" w:cs="Arial"/>
          <w:color w:val="333333"/>
          <w:kern w:val="0"/>
          <w:szCs w:val="21"/>
        </w:rPr>
        <w:t>11</w:t>
      </w:r>
      <w:r w:rsidRPr="00B362F4">
        <w:rPr>
          <w:rFonts w:ascii="Arial" w:eastAsia="宋体" w:hAnsi="Arial" w:cs="Arial"/>
          <w:color w:val="333333"/>
          <w:kern w:val="0"/>
          <w:szCs w:val="21"/>
        </w:rPr>
        <w:t>日起施行。</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在中央和地方国家机关、人民团体、经济组织、文化组织、社会组织和其他组织领导机关中设立党组，是我们党从国情出发创造的一项重要制度，是确保党的理论和路线方针政策得到贯彻落实的重要途径，体现了我们</w:t>
      </w:r>
      <w:proofErr w:type="gramStart"/>
      <w:r w:rsidRPr="00B362F4">
        <w:rPr>
          <w:rFonts w:ascii="Arial" w:eastAsia="宋体" w:hAnsi="Arial" w:cs="Arial"/>
          <w:color w:val="333333"/>
          <w:kern w:val="0"/>
          <w:szCs w:val="21"/>
        </w:rPr>
        <w:t>党独特</w:t>
      </w:r>
      <w:proofErr w:type="gramEnd"/>
      <w:r w:rsidRPr="00B362F4">
        <w:rPr>
          <w:rFonts w:ascii="Arial" w:eastAsia="宋体" w:hAnsi="Arial" w:cs="Arial"/>
          <w:color w:val="333333"/>
          <w:kern w:val="0"/>
          <w:szCs w:val="21"/>
        </w:rPr>
        <w:t>的政治优势、组织优势和制度优势。在革命建设改革各个历史时期，党组制度都发挥了重要作用。当前，协调推进</w:t>
      </w:r>
      <w:r w:rsidRPr="00B362F4">
        <w:rPr>
          <w:rFonts w:ascii="Arial" w:eastAsia="宋体" w:hAnsi="Arial" w:cs="Arial"/>
          <w:color w:val="333333"/>
          <w:kern w:val="0"/>
          <w:szCs w:val="21"/>
        </w:rPr>
        <w:t>“</w:t>
      </w:r>
      <w:r w:rsidRPr="00B362F4">
        <w:rPr>
          <w:rFonts w:ascii="Arial" w:eastAsia="宋体" w:hAnsi="Arial" w:cs="Arial"/>
          <w:color w:val="333333"/>
          <w:kern w:val="0"/>
          <w:szCs w:val="21"/>
        </w:rPr>
        <w:t>四个全面</w:t>
      </w:r>
      <w:r w:rsidRPr="00B362F4">
        <w:rPr>
          <w:rFonts w:ascii="Arial" w:eastAsia="宋体" w:hAnsi="Arial" w:cs="Arial"/>
          <w:color w:val="333333"/>
          <w:kern w:val="0"/>
          <w:szCs w:val="21"/>
        </w:rPr>
        <w:t>”</w:t>
      </w:r>
      <w:r w:rsidRPr="00B362F4">
        <w:rPr>
          <w:rFonts w:ascii="Arial" w:eastAsia="宋体" w:hAnsi="Arial" w:cs="Arial"/>
          <w:color w:val="333333"/>
          <w:kern w:val="0"/>
          <w:szCs w:val="21"/>
        </w:rPr>
        <w:t>战略布局，必须牢牢坚持党的领导，把党的建设放在更加突出位置，进一步完善党组制度，提高党组工作的制度化、规范化、程序化水平。</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《条例》共分</w:t>
      </w:r>
      <w:r w:rsidRPr="00B362F4">
        <w:rPr>
          <w:rFonts w:ascii="Arial" w:eastAsia="宋体" w:hAnsi="Arial" w:cs="Arial"/>
          <w:color w:val="333333"/>
          <w:kern w:val="0"/>
          <w:szCs w:val="21"/>
        </w:rPr>
        <w:t>8</w:t>
      </w:r>
      <w:r w:rsidRPr="00B362F4">
        <w:rPr>
          <w:rFonts w:ascii="Arial" w:eastAsia="宋体" w:hAnsi="Arial" w:cs="Arial"/>
          <w:color w:val="333333"/>
          <w:kern w:val="0"/>
          <w:szCs w:val="21"/>
        </w:rPr>
        <w:t>章、</w:t>
      </w:r>
      <w:r w:rsidRPr="00B362F4">
        <w:rPr>
          <w:rFonts w:ascii="Arial" w:eastAsia="宋体" w:hAnsi="Arial" w:cs="Arial"/>
          <w:color w:val="333333"/>
          <w:kern w:val="0"/>
          <w:szCs w:val="21"/>
        </w:rPr>
        <w:t>39</w:t>
      </w:r>
      <w:r w:rsidRPr="00B362F4">
        <w:rPr>
          <w:rFonts w:ascii="Arial" w:eastAsia="宋体" w:hAnsi="Arial" w:cs="Arial"/>
          <w:color w:val="333333"/>
          <w:kern w:val="0"/>
          <w:szCs w:val="21"/>
        </w:rPr>
        <w:t>条，对党组设立、职责、组织原则、议事决策等</w:t>
      </w:r>
      <w:proofErr w:type="gramStart"/>
      <w:r w:rsidRPr="00B362F4">
        <w:rPr>
          <w:rFonts w:ascii="Arial" w:eastAsia="宋体" w:hAnsi="Arial" w:cs="Arial"/>
          <w:color w:val="333333"/>
          <w:kern w:val="0"/>
          <w:szCs w:val="21"/>
        </w:rPr>
        <w:t>作出</w:t>
      </w:r>
      <w:proofErr w:type="gramEnd"/>
      <w:r w:rsidRPr="00B362F4">
        <w:rPr>
          <w:rFonts w:ascii="Arial" w:eastAsia="宋体" w:hAnsi="Arial" w:cs="Arial"/>
          <w:color w:val="333333"/>
          <w:kern w:val="0"/>
          <w:szCs w:val="21"/>
        </w:rPr>
        <w:t>全面规范，对监督检查、责任追究提出明确要求，是党组工作方面的基础主干党内法规，是党组设立和运行的</w:t>
      </w:r>
      <w:proofErr w:type="gramStart"/>
      <w:r w:rsidRPr="00B362F4">
        <w:rPr>
          <w:rFonts w:ascii="Arial" w:eastAsia="宋体" w:hAnsi="Arial" w:cs="Arial"/>
          <w:color w:val="333333"/>
          <w:kern w:val="0"/>
          <w:szCs w:val="21"/>
        </w:rPr>
        <w:t>总依据总</w:t>
      </w:r>
      <w:proofErr w:type="gramEnd"/>
      <w:r w:rsidRPr="00B362F4">
        <w:rPr>
          <w:rFonts w:ascii="Arial" w:eastAsia="宋体" w:hAnsi="Arial" w:cs="Arial"/>
          <w:color w:val="333333"/>
          <w:kern w:val="0"/>
          <w:szCs w:val="21"/>
        </w:rPr>
        <w:t>遵循。《条例》的制定和实施，对于加强和改善党的领导，提高党的执政能力，更好发挥党总揽全局、协调各方的领导核心作用，确保党始终成为中国特色社会主义事业的坚强领导核心，具有十分重要的意义。</w:t>
      </w:r>
    </w:p>
    <w:p w:rsidR="00B362F4" w:rsidRPr="00B362F4" w:rsidRDefault="00B362F4" w:rsidP="00B362F4">
      <w:pPr>
        <w:widowControl/>
        <w:shd w:val="clear" w:color="auto" w:fill="FFFFFF"/>
        <w:spacing w:line="360" w:lineRule="atLeast"/>
        <w:ind w:firstLine="480"/>
        <w:jc w:val="left"/>
        <w:rPr>
          <w:rFonts w:ascii="Arial" w:eastAsia="宋体" w:hAnsi="Arial" w:cs="Arial"/>
          <w:color w:val="333333"/>
          <w:kern w:val="0"/>
          <w:szCs w:val="21"/>
        </w:rPr>
      </w:pPr>
      <w:r w:rsidRPr="00B362F4">
        <w:rPr>
          <w:rFonts w:ascii="Arial" w:eastAsia="宋体" w:hAnsi="Arial" w:cs="Arial"/>
          <w:color w:val="333333"/>
          <w:kern w:val="0"/>
          <w:szCs w:val="21"/>
        </w:rPr>
        <w:t>中央要求，各级党委要从全面从严治党、制度治党、依规治党的战略高度，充分认识加强和改进党组工作的极端重要性和现实紧迫性，加强对《条例》实施的组织领导。要抓好《条例》的宣传解读和学习培训，使各级党组织和广大党员干部特别是领导干部深刻理解《条例》精神，准确掌握《条例》主要内容，增强运用《条例》做好党组工作的能力。要加强督促落实，确保《条例》各项规定要求落到实处。</w:t>
      </w:r>
      <w:r w:rsidRPr="00B362F4">
        <w:rPr>
          <w:rFonts w:ascii="Arial" w:eastAsia="宋体" w:hAnsi="Arial" w:cs="Arial"/>
          <w:color w:val="3366CC"/>
          <w:kern w:val="0"/>
          <w:sz w:val="16"/>
          <w:szCs w:val="16"/>
          <w:vertAlign w:val="superscript"/>
        </w:rPr>
        <w:t>[4]</w:t>
      </w:r>
      <w:bookmarkStart w:id="39" w:name="ref_[4]_17756982"/>
      <w:r w:rsidRPr="00B362F4">
        <w:rPr>
          <w:rFonts w:ascii="Arial" w:eastAsia="宋体" w:hAnsi="Arial" w:cs="Arial"/>
          <w:color w:val="136EC2"/>
          <w:kern w:val="0"/>
          <w:sz w:val="2"/>
          <w:szCs w:val="2"/>
        </w:rPr>
        <w:t> </w:t>
      </w:r>
      <w:bookmarkEnd w:id="39"/>
      <w:r w:rsidRPr="00B362F4">
        <w:rPr>
          <w:rFonts w:ascii="Arial" w:eastAsia="宋体" w:hAnsi="Arial" w:cs="Arial"/>
          <w:color w:val="333333"/>
          <w:kern w:val="0"/>
          <w:szCs w:val="21"/>
        </w:rPr>
        <w:t xml:space="preserve"> </w:t>
      </w:r>
    </w:p>
    <w:p w:rsidR="00B362F4" w:rsidRPr="00B362F4" w:rsidRDefault="00B362F4" w:rsidP="00B362F4">
      <w:pPr>
        <w:widowControl/>
        <w:shd w:val="clear" w:color="auto" w:fill="FFFFFF"/>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参考资料</w:t>
      </w:r>
    </w:p>
    <w:p w:rsidR="00B362F4" w:rsidRPr="00B362F4" w:rsidRDefault="00B362F4" w:rsidP="00B362F4">
      <w:pPr>
        <w:widowControl/>
        <w:numPr>
          <w:ilvl w:val="0"/>
          <w:numId w:val="4"/>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1. </w:t>
      </w:r>
      <w:bookmarkStart w:id="40" w:name="refIndex_1_17756982"/>
      <w:r w:rsidRPr="00B362F4">
        <w:rPr>
          <w:rFonts w:ascii="Arial" w:eastAsia="宋体" w:hAnsi="Arial" w:cs="Arial"/>
          <w:color w:val="333333"/>
          <w:kern w:val="0"/>
          <w:sz w:val="18"/>
          <w:szCs w:val="18"/>
        </w:rPr>
        <w:fldChar w:fldCharType="begin"/>
      </w:r>
      <w:r w:rsidRPr="00B362F4">
        <w:rPr>
          <w:rFonts w:ascii="Arial" w:eastAsia="宋体" w:hAnsi="Arial" w:cs="Arial"/>
          <w:color w:val="333333"/>
          <w:kern w:val="0"/>
          <w:sz w:val="18"/>
          <w:szCs w:val="18"/>
        </w:rPr>
        <w:instrText xml:space="preserve"> </w:instrText>
      </w:r>
      <w:r w:rsidRPr="00B362F4">
        <w:rPr>
          <w:rFonts w:ascii="Arial" w:eastAsia="宋体" w:hAnsi="Arial" w:cs="Arial" w:hint="eastAsia"/>
          <w:color w:val="333333"/>
          <w:kern w:val="0"/>
          <w:sz w:val="18"/>
          <w:szCs w:val="18"/>
        </w:rPr>
        <w:instrText>HYPERLINK "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\l "ref_[1]_17756982" \o "</w:instrText>
      </w:r>
      <w:r w:rsidRPr="00B362F4">
        <w:rPr>
          <w:rFonts w:ascii="Arial" w:eastAsia="宋体" w:hAnsi="Arial" w:cs="Arial" w:hint="eastAsia"/>
          <w:color w:val="333333"/>
          <w:kern w:val="0"/>
          <w:sz w:val="18"/>
          <w:szCs w:val="18"/>
        </w:rPr>
        <w:instrText>向上跳转</w:instrText>
      </w:r>
      <w:r w:rsidRPr="00B362F4">
        <w:rPr>
          <w:rFonts w:ascii="Arial" w:eastAsia="宋体" w:hAnsi="Arial" w:cs="Arial" w:hint="eastAsia"/>
          <w:color w:val="333333"/>
          <w:kern w:val="0"/>
          <w:sz w:val="18"/>
          <w:szCs w:val="18"/>
        </w:rPr>
        <w:instrText>"</w:instrText>
      </w:r>
      <w:r w:rsidRPr="00B362F4">
        <w:rPr>
          <w:rFonts w:ascii="Arial" w:eastAsia="宋体" w:hAnsi="Arial" w:cs="Arial"/>
          <w:color w:val="333333"/>
          <w:kern w:val="0"/>
          <w:sz w:val="18"/>
          <w:szCs w:val="18"/>
        </w:rPr>
        <w:instrText xml:space="preserve"> </w:instrText>
      </w:r>
      <w:r w:rsidRPr="00B362F4">
        <w:rPr>
          <w:rFonts w:ascii="Arial" w:eastAsia="宋体" w:hAnsi="Arial" w:cs="Arial"/>
          <w:color w:val="333333"/>
          <w:kern w:val="0"/>
          <w:sz w:val="18"/>
          <w:szCs w:val="18"/>
        </w:rPr>
        <w:fldChar w:fldCharType="separate"/>
      </w:r>
      <w:r w:rsidRPr="00B362F4">
        <w:rPr>
          <w:rFonts w:ascii="Arial" w:eastAsia="宋体" w:hAnsi="Arial" w:cs="Arial"/>
          <w:color w:val="136EC2"/>
          <w:kern w:val="0"/>
          <w:sz w:val="18"/>
          <w:szCs w:val="18"/>
        </w:rPr>
        <w:t>  </w:t>
      </w:r>
      <w:r w:rsidRPr="00B362F4">
        <w:rPr>
          <w:rFonts w:ascii="Arial" w:eastAsia="宋体" w:hAnsi="Arial" w:cs="Arial"/>
          <w:color w:val="333333"/>
          <w:kern w:val="0"/>
          <w:sz w:val="18"/>
          <w:szCs w:val="18"/>
        </w:rPr>
        <w:fldChar w:fldCharType="end"/>
      </w:r>
      <w:bookmarkEnd w:id="40"/>
      <w:r w:rsidRPr="00B362F4">
        <w:rPr>
          <w:rFonts w:ascii="Arial" w:eastAsia="宋体" w:hAnsi="Arial" w:cs="Arial"/>
          <w:color w:val="333333"/>
          <w:kern w:val="0"/>
          <w:sz w:val="18"/>
          <w:szCs w:val="18"/>
        </w:rPr>
        <w:t xml:space="preserve"> </w:t>
      </w:r>
      <w:hyperlink r:id="rId35" w:tgtFrame="_blank" w:history="1">
        <w:r w:rsidRPr="00B362F4">
          <w:rPr>
            <w:rFonts w:ascii="Arial" w:eastAsia="宋体" w:hAnsi="Arial" w:cs="Arial"/>
            <w:color w:val="136EC2"/>
            <w:kern w:val="0"/>
            <w:sz w:val="18"/>
            <w:szCs w:val="18"/>
          </w:rPr>
          <w:t>中国共产党党组工作条例（试行）</w:t>
        </w:r>
        <w:r w:rsidRPr="00B362F4">
          <w:rPr>
            <w:rFonts w:ascii="Arial" w:eastAsia="宋体" w:hAnsi="Arial" w:cs="Arial"/>
            <w:color w:val="136EC2"/>
            <w:kern w:val="0"/>
            <w:sz w:val="18"/>
            <w:szCs w:val="18"/>
          </w:rPr>
          <w:t> </w:t>
        </w:r>
      </w:hyperlink>
      <w:r w:rsidRPr="00B362F4">
        <w:rPr>
          <w:rFonts w:ascii="Arial" w:eastAsia="宋体" w:hAnsi="Arial" w:cs="Arial"/>
          <w:color w:val="333333"/>
          <w:kern w:val="0"/>
          <w:sz w:val="18"/>
          <w:szCs w:val="18"/>
        </w:rPr>
        <w:t xml:space="preserve"> </w:t>
      </w:r>
      <w:r w:rsidRPr="00B362F4">
        <w:rPr>
          <w:rFonts w:ascii="Arial" w:eastAsia="宋体" w:hAnsi="Arial" w:cs="Arial"/>
          <w:color w:val="333333"/>
          <w:kern w:val="0"/>
          <w:sz w:val="18"/>
          <w:szCs w:val="18"/>
        </w:rPr>
        <w:t>．中国共产党新闻网．</w:t>
      </w:r>
      <w:r w:rsidRPr="00B362F4">
        <w:rPr>
          <w:rFonts w:ascii="Arial" w:eastAsia="宋体" w:hAnsi="Arial" w:cs="Arial"/>
          <w:color w:val="333333"/>
          <w:kern w:val="0"/>
          <w:sz w:val="18"/>
          <w:szCs w:val="18"/>
        </w:rPr>
        <w:t>2015-06-16[</w:t>
      </w:r>
      <w:r w:rsidRPr="00B362F4">
        <w:rPr>
          <w:rFonts w:ascii="Arial" w:eastAsia="宋体" w:hAnsi="Arial" w:cs="Arial"/>
          <w:color w:val="333333"/>
          <w:kern w:val="0"/>
          <w:sz w:val="18"/>
          <w:szCs w:val="18"/>
        </w:rPr>
        <w:t>引用日期</w:t>
      </w:r>
      <w:r w:rsidRPr="00B362F4">
        <w:rPr>
          <w:rFonts w:ascii="Arial" w:eastAsia="宋体" w:hAnsi="Arial" w:cs="Arial"/>
          <w:color w:val="333333"/>
          <w:kern w:val="0"/>
          <w:sz w:val="18"/>
          <w:szCs w:val="18"/>
        </w:rPr>
        <w:t>2015-06-17]</w:t>
      </w:r>
    </w:p>
    <w:p w:rsidR="00B362F4" w:rsidRPr="00B362F4" w:rsidRDefault="00B362F4" w:rsidP="00B362F4">
      <w:pPr>
        <w:widowControl/>
        <w:numPr>
          <w:ilvl w:val="0"/>
          <w:numId w:val="4"/>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2. </w:t>
      </w:r>
      <w:bookmarkStart w:id="41" w:name="refIndex_2_17756982"/>
      <w:r w:rsidRPr="00B362F4">
        <w:rPr>
          <w:rFonts w:ascii="Arial" w:eastAsia="宋体" w:hAnsi="Arial" w:cs="Arial"/>
          <w:color w:val="333333"/>
          <w:kern w:val="0"/>
          <w:sz w:val="18"/>
          <w:szCs w:val="18"/>
        </w:rPr>
        <w:fldChar w:fldCharType="begin"/>
      </w:r>
      <w:r w:rsidRPr="00B362F4">
        <w:rPr>
          <w:rFonts w:ascii="Arial" w:eastAsia="宋体" w:hAnsi="Arial" w:cs="Arial"/>
          <w:color w:val="333333"/>
          <w:kern w:val="0"/>
          <w:sz w:val="18"/>
          <w:szCs w:val="18"/>
        </w:rPr>
        <w:instrText xml:space="preserve"> </w:instrText>
      </w:r>
      <w:r w:rsidRPr="00B362F4">
        <w:rPr>
          <w:rFonts w:ascii="Arial" w:eastAsia="宋体" w:hAnsi="Arial" w:cs="Arial" w:hint="eastAsia"/>
          <w:color w:val="333333"/>
          <w:kern w:val="0"/>
          <w:sz w:val="18"/>
          <w:szCs w:val="18"/>
        </w:rPr>
        <w:instrText>HYPERLINK "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\l "ref_[2]_17756982" \o "</w:instrText>
      </w:r>
      <w:r w:rsidRPr="00B362F4">
        <w:rPr>
          <w:rFonts w:ascii="Arial" w:eastAsia="宋体" w:hAnsi="Arial" w:cs="Arial" w:hint="eastAsia"/>
          <w:color w:val="333333"/>
          <w:kern w:val="0"/>
          <w:sz w:val="18"/>
          <w:szCs w:val="18"/>
        </w:rPr>
        <w:instrText>向上跳转</w:instrText>
      </w:r>
      <w:r w:rsidRPr="00B362F4">
        <w:rPr>
          <w:rFonts w:ascii="Arial" w:eastAsia="宋体" w:hAnsi="Arial" w:cs="Arial" w:hint="eastAsia"/>
          <w:color w:val="333333"/>
          <w:kern w:val="0"/>
          <w:sz w:val="18"/>
          <w:szCs w:val="18"/>
        </w:rPr>
        <w:instrText>"</w:instrText>
      </w:r>
      <w:r w:rsidRPr="00B362F4">
        <w:rPr>
          <w:rFonts w:ascii="Arial" w:eastAsia="宋体" w:hAnsi="Arial" w:cs="Arial"/>
          <w:color w:val="333333"/>
          <w:kern w:val="0"/>
          <w:sz w:val="18"/>
          <w:szCs w:val="18"/>
        </w:rPr>
        <w:instrText xml:space="preserve"> </w:instrText>
      </w:r>
      <w:r w:rsidRPr="00B362F4">
        <w:rPr>
          <w:rFonts w:ascii="Arial" w:eastAsia="宋体" w:hAnsi="Arial" w:cs="Arial"/>
          <w:color w:val="333333"/>
          <w:kern w:val="0"/>
          <w:sz w:val="18"/>
          <w:szCs w:val="18"/>
        </w:rPr>
        <w:fldChar w:fldCharType="separate"/>
      </w:r>
      <w:r w:rsidRPr="00B362F4">
        <w:rPr>
          <w:rFonts w:ascii="Arial" w:eastAsia="宋体" w:hAnsi="Arial" w:cs="Arial"/>
          <w:color w:val="136EC2"/>
          <w:kern w:val="0"/>
          <w:sz w:val="18"/>
          <w:szCs w:val="18"/>
        </w:rPr>
        <w:t>  </w:t>
      </w:r>
      <w:r w:rsidRPr="00B362F4">
        <w:rPr>
          <w:rFonts w:ascii="Arial" w:eastAsia="宋体" w:hAnsi="Arial" w:cs="Arial"/>
          <w:color w:val="333333"/>
          <w:kern w:val="0"/>
          <w:sz w:val="18"/>
          <w:szCs w:val="18"/>
        </w:rPr>
        <w:fldChar w:fldCharType="end"/>
      </w:r>
      <w:bookmarkEnd w:id="41"/>
      <w:r w:rsidRPr="00B362F4">
        <w:rPr>
          <w:rFonts w:ascii="Arial" w:eastAsia="宋体" w:hAnsi="Arial" w:cs="Arial"/>
          <w:color w:val="333333"/>
          <w:kern w:val="0"/>
          <w:sz w:val="18"/>
          <w:szCs w:val="18"/>
        </w:rPr>
        <w:t xml:space="preserve"> </w:t>
      </w:r>
      <w:hyperlink r:id="rId36" w:tgtFrame="_blank" w:history="1">
        <w:r w:rsidRPr="00B362F4">
          <w:rPr>
            <w:rFonts w:ascii="Arial" w:eastAsia="宋体" w:hAnsi="Arial" w:cs="Arial"/>
            <w:color w:val="136EC2"/>
            <w:kern w:val="0"/>
            <w:sz w:val="18"/>
            <w:szCs w:val="18"/>
          </w:rPr>
          <w:t>中国共产党党组工作条例（试行）</w:t>
        </w:r>
        <w:r w:rsidRPr="00B362F4">
          <w:rPr>
            <w:rFonts w:ascii="Arial" w:eastAsia="宋体" w:hAnsi="Arial" w:cs="Arial"/>
            <w:color w:val="136EC2"/>
            <w:kern w:val="0"/>
            <w:sz w:val="18"/>
            <w:szCs w:val="18"/>
          </w:rPr>
          <w:t> </w:t>
        </w:r>
      </w:hyperlink>
      <w:r w:rsidRPr="00B362F4">
        <w:rPr>
          <w:rFonts w:ascii="Arial" w:eastAsia="宋体" w:hAnsi="Arial" w:cs="Arial"/>
          <w:color w:val="333333"/>
          <w:kern w:val="0"/>
          <w:sz w:val="18"/>
          <w:szCs w:val="18"/>
        </w:rPr>
        <w:t xml:space="preserve"> </w:t>
      </w:r>
      <w:r w:rsidRPr="00B362F4">
        <w:rPr>
          <w:rFonts w:ascii="Arial" w:eastAsia="宋体" w:hAnsi="Arial" w:cs="Arial"/>
          <w:color w:val="333333"/>
          <w:kern w:val="0"/>
          <w:sz w:val="18"/>
          <w:szCs w:val="18"/>
        </w:rPr>
        <w:t>．中国政府网．</w:t>
      </w:r>
      <w:r w:rsidRPr="00B362F4">
        <w:rPr>
          <w:rFonts w:ascii="Arial" w:eastAsia="宋体" w:hAnsi="Arial" w:cs="Arial"/>
          <w:color w:val="333333"/>
          <w:kern w:val="0"/>
          <w:sz w:val="18"/>
          <w:szCs w:val="18"/>
        </w:rPr>
        <w:t>2015-06-16[</w:t>
      </w:r>
      <w:r w:rsidRPr="00B362F4">
        <w:rPr>
          <w:rFonts w:ascii="Arial" w:eastAsia="宋体" w:hAnsi="Arial" w:cs="Arial"/>
          <w:color w:val="333333"/>
          <w:kern w:val="0"/>
          <w:sz w:val="18"/>
          <w:szCs w:val="18"/>
        </w:rPr>
        <w:t>引用日期</w:t>
      </w:r>
      <w:r w:rsidRPr="00B362F4">
        <w:rPr>
          <w:rFonts w:ascii="Arial" w:eastAsia="宋体" w:hAnsi="Arial" w:cs="Arial"/>
          <w:color w:val="333333"/>
          <w:kern w:val="0"/>
          <w:sz w:val="18"/>
          <w:szCs w:val="18"/>
        </w:rPr>
        <w:t>2015-06-17]</w:t>
      </w:r>
    </w:p>
    <w:p w:rsidR="00B362F4" w:rsidRPr="00B362F4" w:rsidRDefault="00B362F4" w:rsidP="00B362F4">
      <w:pPr>
        <w:widowControl/>
        <w:numPr>
          <w:ilvl w:val="0"/>
          <w:numId w:val="4"/>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3. </w:t>
      </w:r>
      <w:bookmarkStart w:id="42" w:name="refIndex_3_17756982"/>
      <w:r w:rsidRPr="00B362F4">
        <w:rPr>
          <w:rFonts w:ascii="Arial" w:eastAsia="宋体" w:hAnsi="Arial" w:cs="Arial"/>
          <w:color w:val="333333"/>
          <w:kern w:val="0"/>
          <w:sz w:val="18"/>
          <w:szCs w:val="18"/>
        </w:rPr>
        <w:fldChar w:fldCharType="begin"/>
      </w:r>
      <w:r w:rsidRPr="00B362F4">
        <w:rPr>
          <w:rFonts w:ascii="Arial" w:eastAsia="宋体" w:hAnsi="Arial" w:cs="Arial"/>
          <w:color w:val="333333"/>
          <w:kern w:val="0"/>
          <w:sz w:val="18"/>
          <w:szCs w:val="18"/>
        </w:rPr>
        <w:instrText xml:space="preserve"> </w:instrText>
      </w:r>
      <w:r w:rsidRPr="00B362F4">
        <w:rPr>
          <w:rFonts w:ascii="Arial" w:eastAsia="宋体" w:hAnsi="Arial" w:cs="Arial" w:hint="eastAsia"/>
          <w:color w:val="333333"/>
          <w:kern w:val="0"/>
          <w:sz w:val="18"/>
          <w:szCs w:val="18"/>
        </w:rPr>
        <w:instrText>HYPERLINK "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\l "ref_[3]_17756982" \o "</w:instrText>
      </w:r>
      <w:r w:rsidRPr="00B362F4">
        <w:rPr>
          <w:rFonts w:ascii="Arial" w:eastAsia="宋体" w:hAnsi="Arial" w:cs="Arial" w:hint="eastAsia"/>
          <w:color w:val="333333"/>
          <w:kern w:val="0"/>
          <w:sz w:val="18"/>
          <w:szCs w:val="18"/>
        </w:rPr>
        <w:instrText>向上跳转</w:instrText>
      </w:r>
      <w:r w:rsidRPr="00B362F4">
        <w:rPr>
          <w:rFonts w:ascii="Arial" w:eastAsia="宋体" w:hAnsi="Arial" w:cs="Arial" w:hint="eastAsia"/>
          <w:color w:val="333333"/>
          <w:kern w:val="0"/>
          <w:sz w:val="18"/>
          <w:szCs w:val="18"/>
        </w:rPr>
        <w:instrText>"</w:instrText>
      </w:r>
      <w:r w:rsidRPr="00B362F4">
        <w:rPr>
          <w:rFonts w:ascii="Arial" w:eastAsia="宋体" w:hAnsi="Arial" w:cs="Arial"/>
          <w:color w:val="333333"/>
          <w:kern w:val="0"/>
          <w:sz w:val="18"/>
          <w:szCs w:val="18"/>
        </w:rPr>
        <w:instrText xml:space="preserve"> </w:instrText>
      </w:r>
      <w:r w:rsidRPr="00B362F4">
        <w:rPr>
          <w:rFonts w:ascii="Arial" w:eastAsia="宋体" w:hAnsi="Arial" w:cs="Arial"/>
          <w:color w:val="333333"/>
          <w:kern w:val="0"/>
          <w:sz w:val="18"/>
          <w:szCs w:val="18"/>
        </w:rPr>
        <w:fldChar w:fldCharType="separate"/>
      </w:r>
      <w:r w:rsidRPr="00B362F4">
        <w:rPr>
          <w:rFonts w:ascii="Arial" w:eastAsia="宋体" w:hAnsi="Arial" w:cs="Arial"/>
          <w:color w:val="136EC2"/>
          <w:kern w:val="0"/>
          <w:sz w:val="18"/>
          <w:szCs w:val="18"/>
        </w:rPr>
        <w:t>  </w:t>
      </w:r>
      <w:r w:rsidRPr="00B362F4">
        <w:rPr>
          <w:rFonts w:ascii="Arial" w:eastAsia="宋体" w:hAnsi="Arial" w:cs="Arial"/>
          <w:color w:val="333333"/>
          <w:kern w:val="0"/>
          <w:sz w:val="18"/>
          <w:szCs w:val="18"/>
        </w:rPr>
        <w:fldChar w:fldCharType="end"/>
      </w:r>
      <w:bookmarkEnd w:id="42"/>
      <w:r w:rsidRPr="00B362F4">
        <w:rPr>
          <w:rFonts w:ascii="Arial" w:eastAsia="宋体" w:hAnsi="Arial" w:cs="Arial"/>
          <w:color w:val="333333"/>
          <w:kern w:val="0"/>
          <w:sz w:val="18"/>
          <w:szCs w:val="18"/>
        </w:rPr>
        <w:t xml:space="preserve"> </w:t>
      </w:r>
      <w:hyperlink r:id="rId37" w:tgtFrame="_blank" w:history="1">
        <w:r w:rsidRPr="00B362F4">
          <w:rPr>
            <w:rFonts w:ascii="Arial" w:eastAsia="宋体" w:hAnsi="Arial" w:cs="Arial"/>
            <w:color w:val="136EC2"/>
            <w:kern w:val="0"/>
            <w:sz w:val="18"/>
            <w:szCs w:val="18"/>
          </w:rPr>
          <w:t>习近平主持中央政治局会议</w:t>
        </w:r>
        <w:r w:rsidRPr="00B362F4">
          <w:rPr>
            <w:rFonts w:ascii="Arial" w:eastAsia="宋体" w:hAnsi="Arial" w:cs="Arial"/>
            <w:color w:val="136EC2"/>
            <w:kern w:val="0"/>
            <w:sz w:val="18"/>
            <w:szCs w:val="18"/>
          </w:rPr>
          <w:t xml:space="preserve"> </w:t>
        </w:r>
        <w:r w:rsidRPr="00B362F4">
          <w:rPr>
            <w:rFonts w:ascii="Arial" w:eastAsia="宋体" w:hAnsi="Arial" w:cs="Arial"/>
            <w:color w:val="136EC2"/>
            <w:kern w:val="0"/>
            <w:sz w:val="18"/>
            <w:szCs w:val="18"/>
          </w:rPr>
          <w:t>审议《中国共产党党组工作条例</w:t>
        </w:r>
        <w:r w:rsidRPr="00B362F4">
          <w:rPr>
            <w:rFonts w:ascii="Arial" w:eastAsia="宋体" w:hAnsi="Arial" w:cs="Arial"/>
            <w:color w:val="136EC2"/>
            <w:kern w:val="0"/>
            <w:sz w:val="18"/>
            <w:szCs w:val="18"/>
          </w:rPr>
          <w:t>(</w:t>
        </w:r>
        <w:r w:rsidRPr="00B362F4">
          <w:rPr>
            <w:rFonts w:ascii="Arial" w:eastAsia="宋体" w:hAnsi="Arial" w:cs="Arial"/>
            <w:color w:val="136EC2"/>
            <w:kern w:val="0"/>
            <w:sz w:val="18"/>
            <w:szCs w:val="18"/>
          </w:rPr>
          <w:t>试行</w:t>
        </w:r>
        <w:r w:rsidRPr="00B362F4">
          <w:rPr>
            <w:rFonts w:ascii="Arial" w:eastAsia="宋体" w:hAnsi="Arial" w:cs="Arial"/>
            <w:color w:val="136EC2"/>
            <w:kern w:val="0"/>
            <w:sz w:val="18"/>
            <w:szCs w:val="18"/>
          </w:rPr>
          <w:t>)</w:t>
        </w:r>
        <w:r w:rsidRPr="00B362F4">
          <w:rPr>
            <w:rFonts w:ascii="Arial" w:eastAsia="宋体" w:hAnsi="Arial" w:cs="Arial"/>
            <w:color w:val="136EC2"/>
            <w:kern w:val="0"/>
            <w:sz w:val="18"/>
            <w:szCs w:val="18"/>
          </w:rPr>
          <w:t>》</w:t>
        </w:r>
        <w:r w:rsidRPr="00B362F4">
          <w:rPr>
            <w:rFonts w:ascii="Arial" w:eastAsia="宋体" w:hAnsi="Arial" w:cs="Arial"/>
            <w:color w:val="136EC2"/>
            <w:kern w:val="0"/>
            <w:sz w:val="18"/>
            <w:szCs w:val="18"/>
          </w:rPr>
          <w:t> </w:t>
        </w:r>
      </w:hyperlink>
      <w:r w:rsidRPr="00B362F4">
        <w:rPr>
          <w:rFonts w:ascii="Arial" w:eastAsia="宋体" w:hAnsi="Arial" w:cs="Arial"/>
          <w:color w:val="333333"/>
          <w:kern w:val="0"/>
          <w:sz w:val="18"/>
          <w:szCs w:val="18"/>
        </w:rPr>
        <w:t xml:space="preserve"> </w:t>
      </w:r>
      <w:r w:rsidRPr="00B362F4">
        <w:rPr>
          <w:rFonts w:ascii="Arial" w:eastAsia="宋体" w:hAnsi="Arial" w:cs="Arial"/>
          <w:color w:val="333333"/>
          <w:kern w:val="0"/>
          <w:sz w:val="18"/>
          <w:szCs w:val="18"/>
        </w:rPr>
        <w:t>．新华网</w:t>
      </w:r>
      <w:r w:rsidRPr="00B362F4">
        <w:rPr>
          <w:rFonts w:ascii="Arial" w:eastAsia="宋体" w:hAnsi="Arial" w:cs="Arial"/>
          <w:color w:val="333333"/>
          <w:kern w:val="0"/>
          <w:sz w:val="18"/>
          <w:szCs w:val="18"/>
        </w:rPr>
        <w:t>[</w:t>
      </w:r>
      <w:r w:rsidRPr="00B362F4">
        <w:rPr>
          <w:rFonts w:ascii="Arial" w:eastAsia="宋体" w:hAnsi="Arial" w:cs="Arial"/>
          <w:color w:val="333333"/>
          <w:kern w:val="0"/>
          <w:sz w:val="18"/>
          <w:szCs w:val="18"/>
        </w:rPr>
        <w:t>引用日期</w:t>
      </w:r>
      <w:r w:rsidRPr="00B362F4">
        <w:rPr>
          <w:rFonts w:ascii="Arial" w:eastAsia="宋体" w:hAnsi="Arial" w:cs="Arial"/>
          <w:color w:val="333333"/>
          <w:kern w:val="0"/>
          <w:sz w:val="18"/>
          <w:szCs w:val="18"/>
        </w:rPr>
        <w:t>2015-05-29]</w:t>
      </w:r>
    </w:p>
    <w:p w:rsidR="00B362F4" w:rsidRPr="00B362F4" w:rsidRDefault="00B362F4" w:rsidP="00B362F4">
      <w:pPr>
        <w:widowControl/>
        <w:numPr>
          <w:ilvl w:val="0"/>
          <w:numId w:val="4"/>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B362F4">
        <w:rPr>
          <w:rFonts w:ascii="Arial" w:eastAsia="宋体" w:hAnsi="Arial" w:cs="Arial"/>
          <w:color w:val="333333"/>
          <w:kern w:val="0"/>
          <w:sz w:val="18"/>
          <w:szCs w:val="18"/>
        </w:rPr>
        <w:t xml:space="preserve">4. </w:t>
      </w:r>
      <w:bookmarkStart w:id="43" w:name="refIndex_4_17756982"/>
      <w:r w:rsidRPr="00B362F4">
        <w:rPr>
          <w:rFonts w:ascii="Arial" w:eastAsia="宋体" w:hAnsi="Arial" w:cs="Arial"/>
          <w:color w:val="333333"/>
          <w:kern w:val="0"/>
          <w:sz w:val="18"/>
          <w:szCs w:val="18"/>
        </w:rPr>
        <w:fldChar w:fldCharType="begin"/>
      </w:r>
      <w:r w:rsidRPr="00B362F4">
        <w:rPr>
          <w:rFonts w:ascii="Arial" w:eastAsia="宋体" w:hAnsi="Arial" w:cs="Arial"/>
          <w:color w:val="333333"/>
          <w:kern w:val="0"/>
          <w:sz w:val="18"/>
          <w:szCs w:val="18"/>
        </w:rPr>
        <w:instrText xml:space="preserve"> </w:instrText>
      </w:r>
      <w:r w:rsidRPr="00B362F4">
        <w:rPr>
          <w:rFonts w:ascii="Arial" w:eastAsia="宋体" w:hAnsi="Arial" w:cs="Arial" w:hint="eastAsia"/>
          <w:color w:val="333333"/>
          <w:kern w:val="0"/>
          <w:sz w:val="18"/>
          <w:szCs w:val="18"/>
        </w:rPr>
        <w:instrText>HYPERLINK "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\l "ref_[4]_17756982" \o "</w:instrText>
      </w:r>
      <w:r w:rsidRPr="00B362F4">
        <w:rPr>
          <w:rFonts w:ascii="Arial" w:eastAsia="宋体" w:hAnsi="Arial" w:cs="Arial" w:hint="eastAsia"/>
          <w:color w:val="333333"/>
          <w:kern w:val="0"/>
          <w:sz w:val="18"/>
          <w:szCs w:val="18"/>
        </w:rPr>
        <w:instrText>向上跳转</w:instrText>
      </w:r>
      <w:r w:rsidRPr="00B362F4">
        <w:rPr>
          <w:rFonts w:ascii="Arial" w:eastAsia="宋体" w:hAnsi="Arial" w:cs="Arial" w:hint="eastAsia"/>
          <w:color w:val="333333"/>
          <w:kern w:val="0"/>
          <w:sz w:val="18"/>
          <w:szCs w:val="18"/>
        </w:rPr>
        <w:instrText>"</w:instrText>
      </w:r>
      <w:r w:rsidRPr="00B362F4">
        <w:rPr>
          <w:rFonts w:ascii="Arial" w:eastAsia="宋体" w:hAnsi="Arial" w:cs="Arial"/>
          <w:color w:val="333333"/>
          <w:kern w:val="0"/>
          <w:sz w:val="18"/>
          <w:szCs w:val="18"/>
        </w:rPr>
        <w:instrText xml:space="preserve"> </w:instrText>
      </w:r>
      <w:r w:rsidRPr="00B362F4">
        <w:rPr>
          <w:rFonts w:ascii="Arial" w:eastAsia="宋体" w:hAnsi="Arial" w:cs="Arial"/>
          <w:color w:val="333333"/>
          <w:kern w:val="0"/>
          <w:sz w:val="18"/>
          <w:szCs w:val="18"/>
        </w:rPr>
        <w:fldChar w:fldCharType="separate"/>
      </w:r>
      <w:r w:rsidRPr="00B362F4">
        <w:rPr>
          <w:rFonts w:ascii="Arial" w:eastAsia="宋体" w:hAnsi="Arial" w:cs="Arial"/>
          <w:color w:val="136EC2"/>
          <w:kern w:val="0"/>
          <w:sz w:val="18"/>
          <w:szCs w:val="18"/>
        </w:rPr>
        <w:t>  </w:t>
      </w:r>
      <w:r w:rsidRPr="00B362F4">
        <w:rPr>
          <w:rFonts w:ascii="Arial" w:eastAsia="宋体" w:hAnsi="Arial" w:cs="Arial"/>
          <w:color w:val="333333"/>
          <w:kern w:val="0"/>
          <w:sz w:val="18"/>
          <w:szCs w:val="18"/>
        </w:rPr>
        <w:fldChar w:fldCharType="end"/>
      </w:r>
      <w:bookmarkEnd w:id="43"/>
      <w:r w:rsidRPr="00B362F4">
        <w:rPr>
          <w:rFonts w:ascii="Arial" w:eastAsia="宋体" w:hAnsi="Arial" w:cs="Arial"/>
          <w:color w:val="333333"/>
          <w:kern w:val="0"/>
          <w:sz w:val="18"/>
          <w:szCs w:val="18"/>
        </w:rPr>
        <w:t xml:space="preserve"> </w:t>
      </w:r>
      <w:hyperlink r:id="rId38" w:tgtFrame="_blank" w:history="1">
        <w:r w:rsidRPr="00B362F4">
          <w:rPr>
            <w:rFonts w:ascii="Arial" w:eastAsia="宋体" w:hAnsi="Arial" w:cs="Arial"/>
            <w:color w:val="136EC2"/>
            <w:kern w:val="0"/>
            <w:sz w:val="18"/>
            <w:szCs w:val="18"/>
          </w:rPr>
          <w:t>中共中央印发《中国共产党党组工作条例（试行）》</w:t>
        </w:r>
        <w:r w:rsidRPr="00B362F4">
          <w:rPr>
            <w:rFonts w:ascii="Arial" w:eastAsia="宋体" w:hAnsi="Arial" w:cs="Arial"/>
            <w:color w:val="136EC2"/>
            <w:kern w:val="0"/>
            <w:sz w:val="18"/>
            <w:szCs w:val="18"/>
          </w:rPr>
          <w:t> </w:t>
        </w:r>
      </w:hyperlink>
      <w:r w:rsidRPr="00B362F4">
        <w:rPr>
          <w:rFonts w:ascii="Arial" w:eastAsia="宋体" w:hAnsi="Arial" w:cs="Arial"/>
          <w:color w:val="333333"/>
          <w:kern w:val="0"/>
          <w:sz w:val="18"/>
          <w:szCs w:val="18"/>
        </w:rPr>
        <w:t xml:space="preserve"> </w:t>
      </w:r>
      <w:r w:rsidRPr="00B362F4">
        <w:rPr>
          <w:rFonts w:ascii="Arial" w:eastAsia="宋体" w:hAnsi="Arial" w:cs="Arial"/>
          <w:color w:val="333333"/>
          <w:kern w:val="0"/>
          <w:sz w:val="18"/>
          <w:szCs w:val="18"/>
        </w:rPr>
        <w:t>．人民日报．</w:t>
      </w:r>
      <w:r w:rsidRPr="00B362F4">
        <w:rPr>
          <w:rFonts w:ascii="Arial" w:eastAsia="宋体" w:hAnsi="Arial" w:cs="Arial"/>
          <w:color w:val="333333"/>
          <w:kern w:val="0"/>
          <w:sz w:val="18"/>
          <w:szCs w:val="18"/>
        </w:rPr>
        <w:t>2015-06-7[</w:t>
      </w:r>
      <w:r w:rsidRPr="00B362F4">
        <w:rPr>
          <w:rFonts w:ascii="Arial" w:eastAsia="宋体" w:hAnsi="Arial" w:cs="Arial"/>
          <w:color w:val="333333"/>
          <w:kern w:val="0"/>
          <w:sz w:val="18"/>
          <w:szCs w:val="18"/>
        </w:rPr>
        <w:t>引用日期</w:t>
      </w:r>
      <w:r w:rsidRPr="00B362F4">
        <w:rPr>
          <w:rFonts w:ascii="Arial" w:eastAsia="宋体" w:hAnsi="Arial" w:cs="Arial"/>
          <w:color w:val="333333"/>
          <w:kern w:val="0"/>
          <w:sz w:val="18"/>
          <w:szCs w:val="18"/>
        </w:rPr>
        <w:t>2015-06-17]</w:t>
      </w:r>
    </w:p>
    <w:p w:rsidR="00215CFA" w:rsidRPr="00B362F4" w:rsidRDefault="00215CFA"/>
    <w:sectPr w:rsidR="00215CFA" w:rsidRPr="00B362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DE" w:rsidRDefault="00506FDE" w:rsidP="00B362F4">
      <w:r>
        <w:separator/>
      </w:r>
    </w:p>
  </w:endnote>
  <w:endnote w:type="continuationSeparator" w:id="0">
    <w:p w:rsidR="00506FDE" w:rsidRDefault="00506FDE" w:rsidP="00B3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DE" w:rsidRDefault="00506FDE" w:rsidP="00B362F4">
      <w:r>
        <w:separator/>
      </w:r>
    </w:p>
  </w:footnote>
  <w:footnote w:type="continuationSeparator" w:id="0">
    <w:p w:rsidR="00506FDE" w:rsidRDefault="00506FDE" w:rsidP="00B3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55B4"/>
    <w:multiLevelType w:val="multilevel"/>
    <w:tmpl w:val="5DAE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5202B"/>
    <w:multiLevelType w:val="multilevel"/>
    <w:tmpl w:val="8814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3215E"/>
    <w:multiLevelType w:val="multilevel"/>
    <w:tmpl w:val="764A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72B75"/>
    <w:multiLevelType w:val="multilevel"/>
    <w:tmpl w:val="C96A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71"/>
    <w:rsid w:val="001F3171"/>
    <w:rsid w:val="00215CFA"/>
    <w:rsid w:val="00506FDE"/>
    <w:rsid w:val="00B3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62F4"/>
    <w:rPr>
      <w:sz w:val="18"/>
      <w:szCs w:val="18"/>
    </w:rPr>
  </w:style>
  <w:style w:type="paragraph" w:styleId="a4">
    <w:name w:val="footer"/>
    <w:basedOn w:val="a"/>
    <w:link w:val="Char0"/>
    <w:uiPriority w:val="99"/>
    <w:unhideWhenUsed/>
    <w:rsid w:val="00B362F4"/>
    <w:pPr>
      <w:tabs>
        <w:tab w:val="center" w:pos="4153"/>
        <w:tab w:val="right" w:pos="8306"/>
      </w:tabs>
      <w:snapToGrid w:val="0"/>
      <w:jc w:val="left"/>
    </w:pPr>
    <w:rPr>
      <w:sz w:val="18"/>
      <w:szCs w:val="18"/>
    </w:rPr>
  </w:style>
  <w:style w:type="character" w:customStyle="1" w:styleId="Char0">
    <w:name w:val="页脚 Char"/>
    <w:basedOn w:val="a0"/>
    <w:link w:val="a4"/>
    <w:uiPriority w:val="99"/>
    <w:rsid w:val="00B362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62F4"/>
    <w:rPr>
      <w:sz w:val="18"/>
      <w:szCs w:val="18"/>
    </w:rPr>
  </w:style>
  <w:style w:type="paragraph" w:styleId="a4">
    <w:name w:val="footer"/>
    <w:basedOn w:val="a"/>
    <w:link w:val="Char0"/>
    <w:uiPriority w:val="99"/>
    <w:unhideWhenUsed/>
    <w:rsid w:val="00B362F4"/>
    <w:pPr>
      <w:tabs>
        <w:tab w:val="center" w:pos="4153"/>
        <w:tab w:val="right" w:pos="8306"/>
      </w:tabs>
      <w:snapToGrid w:val="0"/>
      <w:jc w:val="left"/>
    </w:pPr>
    <w:rPr>
      <w:sz w:val="18"/>
      <w:szCs w:val="18"/>
    </w:rPr>
  </w:style>
  <w:style w:type="character" w:customStyle="1" w:styleId="Char0">
    <w:name w:val="页脚 Char"/>
    <w:basedOn w:val="a0"/>
    <w:link w:val="a4"/>
    <w:uiPriority w:val="99"/>
    <w:rsid w:val="00B362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4474">
      <w:bodyDiv w:val="1"/>
      <w:marLeft w:val="0"/>
      <w:marRight w:val="0"/>
      <w:marTop w:val="0"/>
      <w:marBottom w:val="0"/>
      <w:divBdr>
        <w:top w:val="none" w:sz="0" w:space="0" w:color="auto"/>
        <w:left w:val="none" w:sz="0" w:space="0" w:color="auto"/>
        <w:bottom w:val="none" w:sz="0" w:space="0" w:color="auto"/>
        <w:right w:val="none" w:sz="0" w:space="0" w:color="auto"/>
      </w:divBdr>
      <w:divsChild>
        <w:div w:id="100494553">
          <w:marLeft w:val="0"/>
          <w:marRight w:val="0"/>
          <w:marTop w:val="0"/>
          <w:marBottom w:val="0"/>
          <w:divBdr>
            <w:top w:val="none" w:sz="0" w:space="0" w:color="auto"/>
            <w:left w:val="none" w:sz="0" w:space="0" w:color="auto"/>
            <w:bottom w:val="none" w:sz="0" w:space="0" w:color="auto"/>
            <w:right w:val="none" w:sz="0" w:space="0" w:color="auto"/>
          </w:divBdr>
          <w:divsChild>
            <w:div w:id="1266569845">
              <w:marLeft w:val="0"/>
              <w:marRight w:val="0"/>
              <w:marTop w:val="300"/>
              <w:marBottom w:val="0"/>
              <w:divBdr>
                <w:top w:val="none" w:sz="0" w:space="0" w:color="auto"/>
                <w:left w:val="none" w:sz="0" w:space="0" w:color="auto"/>
                <w:bottom w:val="none" w:sz="0" w:space="0" w:color="auto"/>
                <w:right w:val="none" w:sz="0" w:space="0" w:color="auto"/>
              </w:divBdr>
              <w:divsChild>
                <w:div w:id="731083652">
                  <w:marLeft w:val="0"/>
                  <w:marRight w:val="0"/>
                  <w:marTop w:val="0"/>
                  <w:marBottom w:val="0"/>
                  <w:divBdr>
                    <w:top w:val="single" w:sz="6" w:space="0" w:color="E5E5E5"/>
                    <w:left w:val="single" w:sz="6" w:space="0" w:color="E5E5E5"/>
                    <w:bottom w:val="single" w:sz="6" w:space="0" w:color="E5E5E5"/>
                    <w:right w:val="single" w:sz="6" w:space="0" w:color="E5E5E5"/>
                  </w:divBdr>
                  <w:divsChild>
                    <w:div w:id="1622540829">
                      <w:marLeft w:val="0"/>
                      <w:marRight w:val="0"/>
                      <w:marTop w:val="0"/>
                      <w:marBottom w:val="0"/>
                      <w:divBdr>
                        <w:top w:val="none" w:sz="0" w:space="0" w:color="auto"/>
                        <w:left w:val="none" w:sz="0" w:space="0" w:color="auto"/>
                        <w:bottom w:val="none" w:sz="0" w:space="0" w:color="auto"/>
                        <w:right w:val="none" w:sz="0" w:space="0" w:color="auto"/>
                      </w:divBdr>
                      <w:divsChild>
                        <w:div w:id="1772041678">
                          <w:marLeft w:val="0"/>
                          <w:marRight w:val="0"/>
                          <w:marTop w:val="0"/>
                          <w:marBottom w:val="225"/>
                          <w:divBdr>
                            <w:top w:val="none" w:sz="0" w:space="0" w:color="auto"/>
                            <w:left w:val="none" w:sz="0" w:space="0" w:color="auto"/>
                            <w:bottom w:val="none" w:sz="0" w:space="0" w:color="auto"/>
                            <w:right w:val="none" w:sz="0" w:space="0" w:color="auto"/>
                          </w:divBdr>
                          <w:divsChild>
                            <w:div w:id="1711955851">
                              <w:marLeft w:val="0"/>
                              <w:marRight w:val="0"/>
                              <w:marTop w:val="0"/>
                              <w:marBottom w:val="225"/>
                              <w:divBdr>
                                <w:top w:val="none" w:sz="0" w:space="0" w:color="auto"/>
                                <w:left w:val="none" w:sz="0" w:space="0" w:color="auto"/>
                                <w:bottom w:val="none" w:sz="0" w:space="0" w:color="auto"/>
                                <w:right w:val="none" w:sz="0" w:space="0" w:color="auto"/>
                              </w:divBdr>
                            </w:div>
                          </w:divsChild>
                        </w:div>
                        <w:div w:id="1218200996">
                          <w:marLeft w:val="0"/>
                          <w:marRight w:val="0"/>
                          <w:marTop w:val="300"/>
                          <w:marBottom w:val="525"/>
                          <w:divBdr>
                            <w:top w:val="none" w:sz="0" w:space="0" w:color="auto"/>
                            <w:left w:val="none" w:sz="0" w:space="0" w:color="auto"/>
                            <w:bottom w:val="none" w:sz="0" w:space="0" w:color="auto"/>
                            <w:right w:val="none" w:sz="0" w:space="0" w:color="auto"/>
                          </w:divBdr>
                        </w:div>
                        <w:div w:id="1309089363">
                          <w:marLeft w:val="0"/>
                          <w:marRight w:val="0"/>
                          <w:marTop w:val="525"/>
                          <w:marBottom w:val="525"/>
                          <w:divBdr>
                            <w:top w:val="none" w:sz="0" w:space="0" w:color="auto"/>
                            <w:left w:val="none" w:sz="0" w:space="0" w:color="auto"/>
                            <w:bottom w:val="none" w:sz="0" w:space="0" w:color="auto"/>
                            <w:right w:val="none" w:sz="0" w:space="0" w:color="auto"/>
                          </w:divBdr>
                          <w:divsChild>
                            <w:div w:id="888612929">
                              <w:marLeft w:val="0"/>
                              <w:marRight w:val="0"/>
                              <w:marTop w:val="0"/>
                              <w:marBottom w:val="0"/>
                              <w:divBdr>
                                <w:top w:val="single" w:sz="6" w:space="0" w:color="DDDDDD"/>
                                <w:left w:val="none" w:sz="0" w:space="0" w:color="auto"/>
                                <w:bottom w:val="single" w:sz="6" w:space="0" w:color="DDDDDD"/>
                                <w:right w:val="none" w:sz="0" w:space="0" w:color="auto"/>
                              </w:divBdr>
                              <w:divsChild>
                                <w:div w:id="5440103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811630932">
                          <w:marLeft w:val="0"/>
                          <w:marRight w:val="0"/>
                          <w:marTop w:val="0"/>
                          <w:marBottom w:val="0"/>
                          <w:divBdr>
                            <w:top w:val="none" w:sz="0" w:space="0" w:color="auto"/>
                            <w:left w:val="none" w:sz="0" w:space="0" w:color="auto"/>
                            <w:bottom w:val="none" w:sz="0" w:space="0" w:color="auto"/>
                            <w:right w:val="none" w:sz="0" w:space="0" w:color="auto"/>
                          </w:divBdr>
                        </w:div>
                        <w:div w:id="1679237550">
                          <w:marLeft w:val="0"/>
                          <w:marRight w:val="0"/>
                          <w:marTop w:val="0"/>
                          <w:marBottom w:val="225"/>
                          <w:divBdr>
                            <w:top w:val="none" w:sz="0" w:space="0" w:color="auto"/>
                            <w:left w:val="none" w:sz="0" w:space="0" w:color="auto"/>
                            <w:bottom w:val="none" w:sz="0" w:space="0" w:color="auto"/>
                            <w:right w:val="none" w:sz="0" w:space="0" w:color="auto"/>
                          </w:divBdr>
                        </w:div>
                        <w:div w:id="758065730">
                          <w:marLeft w:val="0"/>
                          <w:marRight w:val="0"/>
                          <w:marTop w:val="0"/>
                          <w:marBottom w:val="225"/>
                          <w:divBdr>
                            <w:top w:val="none" w:sz="0" w:space="0" w:color="auto"/>
                            <w:left w:val="none" w:sz="0" w:space="0" w:color="auto"/>
                            <w:bottom w:val="none" w:sz="0" w:space="0" w:color="auto"/>
                            <w:right w:val="none" w:sz="0" w:space="0" w:color="auto"/>
                          </w:divBdr>
                        </w:div>
                        <w:div w:id="918901285">
                          <w:marLeft w:val="0"/>
                          <w:marRight w:val="0"/>
                          <w:marTop w:val="0"/>
                          <w:marBottom w:val="0"/>
                          <w:divBdr>
                            <w:top w:val="none" w:sz="0" w:space="0" w:color="auto"/>
                            <w:left w:val="none" w:sz="0" w:space="0" w:color="auto"/>
                            <w:bottom w:val="none" w:sz="0" w:space="0" w:color="auto"/>
                            <w:right w:val="none" w:sz="0" w:space="0" w:color="auto"/>
                          </w:divBdr>
                        </w:div>
                        <w:div w:id="2014648271">
                          <w:marLeft w:val="0"/>
                          <w:marRight w:val="0"/>
                          <w:marTop w:val="0"/>
                          <w:marBottom w:val="225"/>
                          <w:divBdr>
                            <w:top w:val="none" w:sz="0" w:space="0" w:color="auto"/>
                            <w:left w:val="none" w:sz="0" w:space="0" w:color="auto"/>
                            <w:bottom w:val="none" w:sz="0" w:space="0" w:color="auto"/>
                            <w:right w:val="none" w:sz="0" w:space="0" w:color="auto"/>
                          </w:divBdr>
                        </w:div>
                        <w:div w:id="2012217376">
                          <w:marLeft w:val="0"/>
                          <w:marRight w:val="0"/>
                          <w:marTop w:val="0"/>
                          <w:marBottom w:val="0"/>
                          <w:divBdr>
                            <w:top w:val="none" w:sz="0" w:space="0" w:color="auto"/>
                            <w:left w:val="none" w:sz="0" w:space="0" w:color="auto"/>
                            <w:bottom w:val="none" w:sz="0" w:space="0" w:color="auto"/>
                            <w:right w:val="none" w:sz="0" w:space="0" w:color="auto"/>
                          </w:divBdr>
                        </w:div>
                        <w:div w:id="1379860671">
                          <w:marLeft w:val="0"/>
                          <w:marRight w:val="0"/>
                          <w:marTop w:val="0"/>
                          <w:marBottom w:val="225"/>
                          <w:divBdr>
                            <w:top w:val="none" w:sz="0" w:space="0" w:color="auto"/>
                            <w:left w:val="none" w:sz="0" w:space="0" w:color="auto"/>
                            <w:bottom w:val="none" w:sz="0" w:space="0" w:color="auto"/>
                            <w:right w:val="none" w:sz="0" w:space="0" w:color="auto"/>
                          </w:divBdr>
                        </w:div>
                        <w:div w:id="911156413">
                          <w:marLeft w:val="0"/>
                          <w:marRight w:val="0"/>
                          <w:marTop w:val="0"/>
                          <w:marBottom w:val="0"/>
                          <w:divBdr>
                            <w:top w:val="none" w:sz="0" w:space="0" w:color="auto"/>
                            <w:left w:val="none" w:sz="0" w:space="0" w:color="auto"/>
                            <w:bottom w:val="none" w:sz="0" w:space="0" w:color="auto"/>
                            <w:right w:val="none" w:sz="0" w:space="0" w:color="auto"/>
                          </w:divBdr>
                        </w:div>
                        <w:div w:id="58093940">
                          <w:marLeft w:val="0"/>
                          <w:marRight w:val="0"/>
                          <w:marTop w:val="0"/>
                          <w:marBottom w:val="225"/>
                          <w:divBdr>
                            <w:top w:val="none" w:sz="0" w:space="0" w:color="auto"/>
                            <w:left w:val="none" w:sz="0" w:space="0" w:color="auto"/>
                            <w:bottom w:val="none" w:sz="0" w:space="0" w:color="auto"/>
                            <w:right w:val="none" w:sz="0" w:space="0" w:color="auto"/>
                          </w:divBdr>
                        </w:div>
                        <w:div w:id="330570241">
                          <w:marLeft w:val="0"/>
                          <w:marRight w:val="0"/>
                          <w:marTop w:val="0"/>
                          <w:marBottom w:val="225"/>
                          <w:divBdr>
                            <w:top w:val="none" w:sz="0" w:space="0" w:color="auto"/>
                            <w:left w:val="none" w:sz="0" w:space="0" w:color="auto"/>
                            <w:bottom w:val="none" w:sz="0" w:space="0" w:color="auto"/>
                            <w:right w:val="none" w:sz="0" w:space="0" w:color="auto"/>
                          </w:divBdr>
                        </w:div>
                        <w:div w:id="742995808">
                          <w:marLeft w:val="0"/>
                          <w:marRight w:val="0"/>
                          <w:marTop w:val="0"/>
                          <w:marBottom w:val="225"/>
                          <w:divBdr>
                            <w:top w:val="none" w:sz="0" w:space="0" w:color="auto"/>
                            <w:left w:val="none" w:sz="0" w:space="0" w:color="auto"/>
                            <w:bottom w:val="none" w:sz="0" w:space="0" w:color="auto"/>
                            <w:right w:val="none" w:sz="0" w:space="0" w:color="auto"/>
                          </w:divBdr>
                        </w:div>
                        <w:div w:id="1725367665">
                          <w:marLeft w:val="0"/>
                          <w:marRight w:val="0"/>
                          <w:marTop w:val="0"/>
                          <w:marBottom w:val="225"/>
                          <w:divBdr>
                            <w:top w:val="none" w:sz="0" w:space="0" w:color="auto"/>
                            <w:left w:val="none" w:sz="0" w:space="0" w:color="auto"/>
                            <w:bottom w:val="none" w:sz="0" w:space="0" w:color="auto"/>
                            <w:right w:val="none" w:sz="0" w:space="0" w:color="auto"/>
                          </w:divBdr>
                        </w:div>
                        <w:div w:id="1022364736">
                          <w:marLeft w:val="0"/>
                          <w:marRight w:val="0"/>
                          <w:marTop w:val="0"/>
                          <w:marBottom w:val="225"/>
                          <w:divBdr>
                            <w:top w:val="none" w:sz="0" w:space="0" w:color="auto"/>
                            <w:left w:val="none" w:sz="0" w:space="0" w:color="auto"/>
                            <w:bottom w:val="none" w:sz="0" w:space="0" w:color="auto"/>
                            <w:right w:val="none" w:sz="0" w:space="0" w:color="auto"/>
                          </w:divBdr>
                        </w:div>
                        <w:div w:id="1939211631">
                          <w:marLeft w:val="0"/>
                          <w:marRight w:val="0"/>
                          <w:marTop w:val="0"/>
                          <w:marBottom w:val="225"/>
                          <w:divBdr>
                            <w:top w:val="none" w:sz="0" w:space="0" w:color="auto"/>
                            <w:left w:val="none" w:sz="0" w:space="0" w:color="auto"/>
                            <w:bottom w:val="none" w:sz="0" w:space="0" w:color="auto"/>
                            <w:right w:val="none" w:sz="0" w:space="0" w:color="auto"/>
                          </w:divBdr>
                        </w:div>
                        <w:div w:id="1893156159">
                          <w:marLeft w:val="0"/>
                          <w:marRight w:val="0"/>
                          <w:marTop w:val="0"/>
                          <w:marBottom w:val="225"/>
                          <w:divBdr>
                            <w:top w:val="none" w:sz="0" w:space="0" w:color="auto"/>
                            <w:left w:val="none" w:sz="0" w:space="0" w:color="auto"/>
                            <w:bottom w:val="none" w:sz="0" w:space="0" w:color="auto"/>
                            <w:right w:val="none" w:sz="0" w:space="0" w:color="auto"/>
                          </w:divBdr>
                        </w:div>
                        <w:div w:id="414740966">
                          <w:marLeft w:val="0"/>
                          <w:marRight w:val="0"/>
                          <w:marTop w:val="0"/>
                          <w:marBottom w:val="225"/>
                          <w:divBdr>
                            <w:top w:val="none" w:sz="0" w:space="0" w:color="auto"/>
                            <w:left w:val="none" w:sz="0" w:space="0" w:color="auto"/>
                            <w:bottom w:val="none" w:sz="0" w:space="0" w:color="auto"/>
                            <w:right w:val="none" w:sz="0" w:space="0" w:color="auto"/>
                          </w:divBdr>
                        </w:div>
                        <w:div w:id="464398991">
                          <w:marLeft w:val="0"/>
                          <w:marRight w:val="0"/>
                          <w:marTop w:val="0"/>
                          <w:marBottom w:val="0"/>
                          <w:divBdr>
                            <w:top w:val="none" w:sz="0" w:space="0" w:color="auto"/>
                            <w:left w:val="none" w:sz="0" w:space="0" w:color="auto"/>
                            <w:bottom w:val="none" w:sz="0" w:space="0" w:color="auto"/>
                            <w:right w:val="none" w:sz="0" w:space="0" w:color="auto"/>
                          </w:divBdr>
                        </w:div>
                        <w:div w:id="1065497181">
                          <w:marLeft w:val="0"/>
                          <w:marRight w:val="0"/>
                          <w:marTop w:val="0"/>
                          <w:marBottom w:val="225"/>
                          <w:divBdr>
                            <w:top w:val="none" w:sz="0" w:space="0" w:color="auto"/>
                            <w:left w:val="none" w:sz="0" w:space="0" w:color="auto"/>
                            <w:bottom w:val="none" w:sz="0" w:space="0" w:color="auto"/>
                            <w:right w:val="none" w:sz="0" w:space="0" w:color="auto"/>
                          </w:divBdr>
                        </w:div>
                        <w:div w:id="595402404">
                          <w:marLeft w:val="0"/>
                          <w:marRight w:val="0"/>
                          <w:marTop w:val="0"/>
                          <w:marBottom w:val="225"/>
                          <w:divBdr>
                            <w:top w:val="none" w:sz="0" w:space="0" w:color="auto"/>
                            <w:left w:val="none" w:sz="0" w:space="0" w:color="auto"/>
                            <w:bottom w:val="none" w:sz="0" w:space="0" w:color="auto"/>
                            <w:right w:val="none" w:sz="0" w:space="0" w:color="auto"/>
                          </w:divBdr>
                        </w:div>
                        <w:div w:id="2081783335">
                          <w:marLeft w:val="0"/>
                          <w:marRight w:val="0"/>
                          <w:marTop w:val="0"/>
                          <w:marBottom w:val="225"/>
                          <w:divBdr>
                            <w:top w:val="none" w:sz="0" w:space="0" w:color="auto"/>
                            <w:left w:val="none" w:sz="0" w:space="0" w:color="auto"/>
                            <w:bottom w:val="none" w:sz="0" w:space="0" w:color="auto"/>
                            <w:right w:val="none" w:sz="0" w:space="0" w:color="auto"/>
                          </w:divBdr>
                        </w:div>
                        <w:div w:id="1388915135">
                          <w:marLeft w:val="0"/>
                          <w:marRight w:val="0"/>
                          <w:marTop w:val="0"/>
                          <w:marBottom w:val="225"/>
                          <w:divBdr>
                            <w:top w:val="none" w:sz="0" w:space="0" w:color="auto"/>
                            <w:left w:val="none" w:sz="0" w:space="0" w:color="auto"/>
                            <w:bottom w:val="none" w:sz="0" w:space="0" w:color="auto"/>
                            <w:right w:val="none" w:sz="0" w:space="0" w:color="auto"/>
                          </w:divBdr>
                        </w:div>
                        <w:div w:id="545947585">
                          <w:marLeft w:val="0"/>
                          <w:marRight w:val="0"/>
                          <w:marTop w:val="0"/>
                          <w:marBottom w:val="225"/>
                          <w:divBdr>
                            <w:top w:val="none" w:sz="0" w:space="0" w:color="auto"/>
                            <w:left w:val="none" w:sz="0" w:space="0" w:color="auto"/>
                            <w:bottom w:val="none" w:sz="0" w:space="0" w:color="auto"/>
                            <w:right w:val="none" w:sz="0" w:space="0" w:color="auto"/>
                          </w:divBdr>
                        </w:div>
                        <w:div w:id="1184638078">
                          <w:marLeft w:val="0"/>
                          <w:marRight w:val="0"/>
                          <w:marTop w:val="0"/>
                          <w:marBottom w:val="225"/>
                          <w:divBdr>
                            <w:top w:val="none" w:sz="0" w:space="0" w:color="auto"/>
                            <w:left w:val="none" w:sz="0" w:space="0" w:color="auto"/>
                            <w:bottom w:val="none" w:sz="0" w:space="0" w:color="auto"/>
                            <w:right w:val="none" w:sz="0" w:space="0" w:color="auto"/>
                          </w:divBdr>
                        </w:div>
                        <w:div w:id="215244862">
                          <w:marLeft w:val="0"/>
                          <w:marRight w:val="0"/>
                          <w:marTop w:val="0"/>
                          <w:marBottom w:val="225"/>
                          <w:divBdr>
                            <w:top w:val="none" w:sz="0" w:space="0" w:color="auto"/>
                            <w:left w:val="none" w:sz="0" w:space="0" w:color="auto"/>
                            <w:bottom w:val="none" w:sz="0" w:space="0" w:color="auto"/>
                            <w:right w:val="none" w:sz="0" w:space="0" w:color="auto"/>
                          </w:divBdr>
                        </w:div>
                        <w:div w:id="1201698392">
                          <w:marLeft w:val="0"/>
                          <w:marRight w:val="0"/>
                          <w:marTop w:val="0"/>
                          <w:marBottom w:val="225"/>
                          <w:divBdr>
                            <w:top w:val="none" w:sz="0" w:space="0" w:color="auto"/>
                            <w:left w:val="none" w:sz="0" w:space="0" w:color="auto"/>
                            <w:bottom w:val="none" w:sz="0" w:space="0" w:color="auto"/>
                            <w:right w:val="none" w:sz="0" w:space="0" w:color="auto"/>
                          </w:divBdr>
                        </w:div>
                        <w:div w:id="1069766195">
                          <w:marLeft w:val="0"/>
                          <w:marRight w:val="0"/>
                          <w:marTop w:val="0"/>
                          <w:marBottom w:val="225"/>
                          <w:divBdr>
                            <w:top w:val="none" w:sz="0" w:space="0" w:color="auto"/>
                            <w:left w:val="none" w:sz="0" w:space="0" w:color="auto"/>
                            <w:bottom w:val="none" w:sz="0" w:space="0" w:color="auto"/>
                            <w:right w:val="none" w:sz="0" w:space="0" w:color="auto"/>
                          </w:divBdr>
                        </w:div>
                        <w:div w:id="174653497">
                          <w:marLeft w:val="0"/>
                          <w:marRight w:val="0"/>
                          <w:marTop w:val="0"/>
                          <w:marBottom w:val="225"/>
                          <w:divBdr>
                            <w:top w:val="none" w:sz="0" w:space="0" w:color="auto"/>
                            <w:left w:val="none" w:sz="0" w:space="0" w:color="auto"/>
                            <w:bottom w:val="none" w:sz="0" w:space="0" w:color="auto"/>
                            <w:right w:val="none" w:sz="0" w:space="0" w:color="auto"/>
                          </w:divBdr>
                        </w:div>
                        <w:div w:id="7342385">
                          <w:marLeft w:val="0"/>
                          <w:marRight w:val="0"/>
                          <w:marTop w:val="0"/>
                          <w:marBottom w:val="225"/>
                          <w:divBdr>
                            <w:top w:val="none" w:sz="0" w:space="0" w:color="auto"/>
                            <w:left w:val="none" w:sz="0" w:space="0" w:color="auto"/>
                            <w:bottom w:val="none" w:sz="0" w:space="0" w:color="auto"/>
                            <w:right w:val="none" w:sz="0" w:space="0" w:color="auto"/>
                          </w:divBdr>
                        </w:div>
                        <w:div w:id="590823462">
                          <w:marLeft w:val="0"/>
                          <w:marRight w:val="0"/>
                          <w:marTop w:val="0"/>
                          <w:marBottom w:val="225"/>
                          <w:divBdr>
                            <w:top w:val="none" w:sz="0" w:space="0" w:color="auto"/>
                            <w:left w:val="none" w:sz="0" w:space="0" w:color="auto"/>
                            <w:bottom w:val="none" w:sz="0" w:space="0" w:color="auto"/>
                            <w:right w:val="none" w:sz="0" w:space="0" w:color="auto"/>
                          </w:divBdr>
                        </w:div>
                        <w:div w:id="2063598607">
                          <w:marLeft w:val="0"/>
                          <w:marRight w:val="0"/>
                          <w:marTop w:val="0"/>
                          <w:marBottom w:val="225"/>
                          <w:divBdr>
                            <w:top w:val="none" w:sz="0" w:space="0" w:color="auto"/>
                            <w:left w:val="none" w:sz="0" w:space="0" w:color="auto"/>
                            <w:bottom w:val="none" w:sz="0" w:space="0" w:color="auto"/>
                            <w:right w:val="none" w:sz="0" w:space="0" w:color="auto"/>
                          </w:divBdr>
                        </w:div>
                        <w:div w:id="771705135">
                          <w:marLeft w:val="0"/>
                          <w:marRight w:val="0"/>
                          <w:marTop w:val="0"/>
                          <w:marBottom w:val="225"/>
                          <w:divBdr>
                            <w:top w:val="none" w:sz="0" w:space="0" w:color="auto"/>
                            <w:left w:val="none" w:sz="0" w:space="0" w:color="auto"/>
                            <w:bottom w:val="none" w:sz="0" w:space="0" w:color="auto"/>
                            <w:right w:val="none" w:sz="0" w:space="0" w:color="auto"/>
                          </w:divBdr>
                        </w:div>
                        <w:div w:id="1043866482">
                          <w:marLeft w:val="0"/>
                          <w:marRight w:val="0"/>
                          <w:marTop w:val="0"/>
                          <w:marBottom w:val="225"/>
                          <w:divBdr>
                            <w:top w:val="none" w:sz="0" w:space="0" w:color="auto"/>
                            <w:left w:val="none" w:sz="0" w:space="0" w:color="auto"/>
                            <w:bottom w:val="none" w:sz="0" w:space="0" w:color="auto"/>
                            <w:right w:val="none" w:sz="0" w:space="0" w:color="auto"/>
                          </w:divBdr>
                        </w:div>
                        <w:div w:id="1475677644">
                          <w:marLeft w:val="0"/>
                          <w:marRight w:val="0"/>
                          <w:marTop w:val="0"/>
                          <w:marBottom w:val="225"/>
                          <w:divBdr>
                            <w:top w:val="none" w:sz="0" w:space="0" w:color="auto"/>
                            <w:left w:val="none" w:sz="0" w:space="0" w:color="auto"/>
                            <w:bottom w:val="none" w:sz="0" w:space="0" w:color="auto"/>
                            <w:right w:val="none" w:sz="0" w:space="0" w:color="auto"/>
                          </w:divBdr>
                        </w:div>
                        <w:div w:id="1772552631">
                          <w:marLeft w:val="0"/>
                          <w:marRight w:val="0"/>
                          <w:marTop w:val="0"/>
                          <w:marBottom w:val="0"/>
                          <w:divBdr>
                            <w:top w:val="none" w:sz="0" w:space="0" w:color="auto"/>
                            <w:left w:val="none" w:sz="0" w:space="0" w:color="auto"/>
                            <w:bottom w:val="none" w:sz="0" w:space="0" w:color="auto"/>
                            <w:right w:val="none" w:sz="0" w:space="0" w:color="auto"/>
                          </w:divBdr>
                        </w:div>
                        <w:div w:id="1312560768">
                          <w:marLeft w:val="0"/>
                          <w:marRight w:val="0"/>
                          <w:marTop w:val="0"/>
                          <w:marBottom w:val="225"/>
                          <w:divBdr>
                            <w:top w:val="none" w:sz="0" w:space="0" w:color="auto"/>
                            <w:left w:val="none" w:sz="0" w:space="0" w:color="auto"/>
                            <w:bottom w:val="none" w:sz="0" w:space="0" w:color="auto"/>
                            <w:right w:val="none" w:sz="0" w:space="0" w:color="auto"/>
                          </w:divBdr>
                        </w:div>
                        <w:div w:id="1239094263">
                          <w:marLeft w:val="0"/>
                          <w:marRight w:val="0"/>
                          <w:marTop w:val="0"/>
                          <w:marBottom w:val="225"/>
                          <w:divBdr>
                            <w:top w:val="none" w:sz="0" w:space="0" w:color="auto"/>
                            <w:left w:val="none" w:sz="0" w:space="0" w:color="auto"/>
                            <w:bottom w:val="none" w:sz="0" w:space="0" w:color="auto"/>
                            <w:right w:val="none" w:sz="0" w:space="0" w:color="auto"/>
                          </w:divBdr>
                        </w:div>
                        <w:div w:id="1829323009">
                          <w:marLeft w:val="0"/>
                          <w:marRight w:val="0"/>
                          <w:marTop w:val="0"/>
                          <w:marBottom w:val="225"/>
                          <w:divBdr>
                            <w:top w:val="none" w:sz="0" w:space="0" w:color="auto"/>
                            <w:left w:val="none" w:sz="0" w:space="0" w:color="auto"/>
                            <w:bottom w:val="none" w:sz="0" w:space="0" w:color="auto"/>
                            <w:right w:val="none" w:sz="0" w:space="0" w:color="auto"/>
                          </w:divBdr>
                        </w:div>
                        <w:div w:id="1482884458">
                          <w:marLeft w:val="0"/>
                          <w:marRight w:val="0"/>
                          <w:marTop w:val="0"/>
                          <w:marBottom w:val="225"/>
                          <w:divBdr>
                            <w:top w:val="none" w:sz="0" w:space="0" w:color="auto"/>
                            <w:left w:val="none" w:sz="0" w:space="0" w:color="auto"/>
                            <w:bottom w:val="none" w:sz="0" w:space="0" w:color="auto"/>
                            <w:right w:val="none" w:sz="0" w:space="0" w:color="auto"/>
                          </w:divBdr>
                        </w:div>
                        <w:div w:id="1025790170">
                          <w:marLeft w:val="0"/>
                          <w:marRight w:val="0"/>
                          <w:marTop w:val="0"/>
                          <w:marBottom w:val="225"/>
                          <w:divBdr>
                            <w:top w:val="none" w:sz="0" w:space="0" w:color="auto"/>
                            <w:left w:val="none" w:sz="0" w:space="0" w:color="auto"/>
                            <w:bottom w:val="none" w:sz="0" w:space="0" w:color="auto"/>
                            <w:right w:val="none" w:sz="0" w:space="0" w:color="auto"/>
                          </w:divBdr>
                        </w:div>
                        <w:div w:id="1311053715">
                          <w:marLeft w:val="0"/>
                          <w:marRight w:val="0"/>
                          <w:marTop w:val="0"/>
                          <w:marBottom w:val="225"/>
                          <w:divBdr>
                            <w:top w:val="none" w:sz="0" w:space="0" w:color="auto"/>
                            <w:left w:val="none" w:sz="0" w:space="0" w:color="auto"/>
                            <w:bottom w:val="none" w:sz="0" w:space="0" w:color="auto"/>
                            <w:right w:val="none" w:sz="0" w:space="0" w:color="auto"/>
                          </w:divBdr>
                        </w:div>
                        <w:div w:id="1852910035">
                          <w:marLeft w:val="0"/>
                          <w:marRight w:val="0"/>
                          <w:marTop w:val="0"/>
                          <w:marBottom w:val="225"/>
                          <w:divBdr>
                            <w:top w:val="none" w:sz="0" w:space="0" w:color="auto"/>
                            <w:left w:val="none" w:sz="0" w:space="0" w:color="auto"/>
                            <w:bottom w:val="none" w:sz="0" w:space="0" w:color="auto"/>
                            <w:right w:val="none" w:sz="0" w:space="0" w:color="auto"/>
                          </w:divBdr>
                        </w:div>
                        <w:div w:id="505873814">
                          <w:marLeft w:val="0"/>
                          <w:marRight w:val="0"/>
                          <w:marTop w:val="0"/>
                          <w:marBottom w:val="225"/>
                          <w:divBdr>
                            <w:top w:val="none" w:sz="0" w:space="0" w:color="auto"/>
                            <w:left w:val="none" w:sz="0" w:space="0" w:color="auto"/>
                            <w:bottom w:val="none" w:sz="0" w:space="0" w:color="auto"/>
                            <w:right w:val="none" w:sz="0" w:space="0" w:color="auto"/>
                          </w:divBdr>
                        </w:div>
                        <w:div w:id="1708797310">
                          <w:marLeft w:val="0"/>
                          <w:marRight w:val="0"/>
                          <w:marTop w:val="0"/>
                          <w:marBottom w:val="225"/>
                          <w:divBdr>
                            <w:top w:val="none" w:sz="0" w:space="0" w:color="auto"/>
                            <w:left w:val="none" w:sz="0" w:space="0" w:color="auto"/>
                            <w:bottom w:val="none" w:sz="0" w:space="0" w:color="auto"/>
                            <w:right w:val="none" w:sz="0" w:space="0" w:color="auto"/>
                          </w:divBdr>
                        </w:div>
                        <w:div w:id="1068844918">
                          <w:marLeft w:val="0"/>
                          <w:marRight w:val="0"/>
                          <w:marTop w:val="0"/>
                          <w:marBottom w:val="225"/>
                          <w:divBdr>
                            <w:top w:val="none" w:sz="0" w:space="0" w:color="auto"/>
                            <w:left w:val="none" w:sz="0" w:space="0" w:color="auto"/>
                            <w:bottom w:val="none" w:sz="0" w:space="0" w:color="auto"/>
                            <w:right w:val="none" w:sz="0" w:space="0" w:color="auto"/>
                          </w:divBdr>
                        </w:div>
                        <w:div w:id="237793393">
                          <w:marLeft w:val="0"/>
                          <w:marRight w:val="0"/>
                          <w:marTop w:val="0"/>
                          <w:marBottom w:val="225"/>
                          <w:divBdr>
                            <w:top w:val="none" w:sz="0" w:space="0" w:color="auto"/>
                            <w:left w:val="none" w:sz="0" w:space="0" w:color="auto"/>
                            <w:bottom w:val="none" w:sz="0" w:space="0" w:color="auto"/>
                            <w:right w:val="none" w:sz="0" w:space="0" w:color="auto"/>
                          </w:divBdr>
                        </w:div>
                        <w:div w:id="900019842">
                          <w:marLeft w:val="0"/>
                          <w:marRight w:val="0"/>
                          <w:marTop w:val="0"/>
                          <w:marBottom w:val="225"/>
                          <w:divBdr>
                            <w:top w:val="none" w:sz="0" w:space="0" w:color="auto"/>
                            <w:left w:val="none" w:sz="0" w:space="0" w:color="auto"/>
                            <w:bottom w:val="none" w:sz="0" w:space="0" w:color="auto"/>
                            <w:right w:val="none" w:sz="0" w:space="0" w:color="auto"/>
                          </w:divBdr>
                        </w:div>
                        <w:div w:id="562331037">
                          <w:marLeft w:val="0"/>
                          <w:marRight w:val="0"/>
                          <w:marTop w:val="0"/>
                          <w:marBottom w:val="225"/>
                          <w:divBdr>
                            <w:top w:val="none" w:sz="0" w:space="0" w:color="auto"/>
                            <w:left w:val="none" w:sz="0" w:space="0" w:color="auto"/>
                            <w:bottom w:val="none" w:sz="0" w:space="0" w:color="auto"/>
                            <w:right w:val="none" w:sz="0" w:space="0" w:color="auto"/>
                          </w:divBdr>
                        </w:div>
                        <w:div w:id="418478101">
                          <w:marLeft w:val="0"/>
                          <w:marRight w:val="0"/>
                          <w:marTop w:val="0"/>
                          <w:marBottom w:val="225"/>
                          <w:divBdr>
                            <w:top w:val="none" w:sz="0" w:space="0" w:color="auto"/>
                            <w:left w:val="none" w:sz="0" w:space="0" w:color="auto"/>
                            <w:bottom w:val="none" w:sz="0" w:space="0" w:color="auto"/>
                            <w:right w:val="none" w:sz="0" w:space="0" w:color="auto"/>
                          </w:divBdr>
                        </w:div>
                        <w:div w:id="1517307338">
                          <w:marLeft w:val="0"/>
                          <w:marRight w:val="0"/>
                          <w:marTop w:val="0"/>
                          <w:marBottom w:val="225"/>
                          <w:divBdr>
                            <w:top w:val="none" w:sz="0" w:space="0" w:color="auto"/>
                            <w:left w:val="none" w:sz="0" w:space="0" w:color="auto"/>
                            <w:bottom w:val="none" w:sz="0" w:space="0" w:color="auto"/>
                            <w:right w:val="none" w:sz="0" w:space="0" w:color="auto"/>
                          </w:divBdr>
                        </w:div>
                        <w:div w:id="2146385541">
                          <w:marLeft w:val="0"/>
                          <w:marRight w:val="0"/>
                          <w:marTop w:val="0"/>
                          <w:marBottom w:val="225"/>
                          <w:divBdr>
                            <w:top w:val="none" w:sz="0" w:space="0" w:color="auto"/>
                            <w:left w:val="none" w:sz="0" w:space="0" w:color="auto"/>
                            <w:bottom w:val="none" w:sz="0" w:space="0" w:color="auto"/>
                            <w:right w:val="none" w:sz="0" w:space="0" w:color="auto"/>
                          </w:divBdr>
                        </w:div>
                        <w:div w:id="225453506">
                          <w:marLeft w:val="0"/>
                          <w:marRight w:val="0"/>
                          <w:marTop w:val="0"/>
                          <w:marBottom w:val="225"/>
                          <w:divBdr>
                            <w:top w:val="none" w:sz="0" w:space="0" w:color="auto"/>
                            <w:left w:val="none" w:sz="0" w:space="0" w:color="auto"/>
                            <w:bottom w:val="none" w:sz="0" w:space="0" w:color="auto"/>
                            <w:right w:val="none" w:sz="0" w:space="0" w:color="auto"/>
                          </w:divBdr>
                        </w:div>
                        <w:div w:id="414792028">
                          <w:marLeft w:val="0"/>
                          <w:marRight w:val="0"/>
                          <w:marTop w:val="0"/>
                          <w:marBottom w:val="225"/>
                          <w:divBdr>
                            <w:top w:val="none" w:sz="0" w:space="0" w:color="auto"/>
                            <w:left w:val="none" w:sz="0" w:space="0" w:color="auto"/>
                            <w:bottom w:val="none" w:sz="0" w:space="0" w:color="auto"/>
                            <w:right w:val="none" w:sz="0" w:space="0" w:color="auto"/>
                          </w:divBdr>
                        </w:div>
                        <w:div w:id="532109449">
                          <w:marLeft w:val="0"/>
                          <w:marRight w:val="0"/>
                          <w:marTop w:val="0"/>
                          <w:marBottom w:val="225"/>
                          <w:divBdr>
                            <w:top w:val="none" w:sz="0" w:space="0" w:color="auto"/>
                            <w:left w:val="none" w:sz="0" w:space="0" w:color="auto"/>
                            <w:bottom w:val="none" w:sz="0" w:space="0" w:color="auto"/>
                            <w:right w:val="none" w:sz="0" w:space="0" w:color="auto"/>
                          </w:divBdr>
                        </w:div>
                        <w:div w:id="670253502">
                          <w:marLeft w:val="0"/>
                          <w:marRight w:val="0"/>
                          <w:marTop w:val="0"/>
                          <w:marBottom w:val="225"/>
                          <w:divBdr>
                            <w:top w:val="none" w:sz="0" w:space="0" w:color="auto"/>
                            <w:left w:val="none" w:sz="0" w:space="0" w:color="auto"/>
                            <w:bottom w:val="none" w:sz="0" w:space="0" w:color="auto"/>
                            <w:right w:val="none" w:sz="0" w:space="0" w:color="auto"/>
                          </w:divBdr>
                        </w:div>
                        <w:div w:id="829177106">
                          <w:marLeft w:val="0"/>
                          <w:marRight w:val="0"/>
                          <w:marTop w:val="0"/>
                          <w:marBottom w:val="225"/>
                          <w:divBdr>
                            <w:top w:val="none" w:sz="0" w:space="0" w:color="auto"/>
                            <w:left w:val="none" w:sz="0" w:space="0" w:color="auto"/>
                            <w:bottom w:val="none" w:sz="0" w:space="0" w:color="auto"/>
                            <w:right w:val="none" w:sz="0" w:space="0" w:color="auto"/>
                          </w:divBdr>
                        </w:div>
                        <w:div w:id="34737680">
                          <w:marLeft w:val="0"/>
                          <w:marRight w:val="0"/>
                          <w:marTop w:val="0"/>
                          <w:marBottom w:val="225"/>
                          <w:divBdr>
                            <w:top w:val="none" w:sz="0" w:space="0" w:color="auto"/>
                            <w:left w:val="none" w:sz="0" w:space="0" w:color="auto"/>
                            <w:bottom w:val="none" w:sz="0" w:space="0" w:color="auto"/>
                            <w:right w:val="none" w:sz="0" w:space="0" w:color="auto"/>
                          </w:divBdr>
                        </w:div>
                        <w:div w:id="2126532848">
                          <w:marLeft w:val="0"/>
                          <w:marRight w:val="0"/>
                          <w:marTop w:val="0"/>
                          <w:marBottom w:val="225"/>
                          <w:divBdr>
                            <w:top w:val="none" w:sz="0" w:space="0" w:color="auto"/>
                            <w:left w:val="none" w:sz="0" w:space="0" w:color="auto"/>
                            <w:bottom w:val="none" w:sz="0" w:space="0" w:color="auto"/>
                            <w:right w:val="none" w:sz="0" w:space="0" w:color="auto"/>
                          </w:divBdr>
                        </w:div>
                        <w:div w:id="494682953">
                          <w:marLeft w:val="0"/>
                          <w:marRight w:val="0"/>
                          <w:marTop w:val="0"/>
                          <w:marBottom w:val="225"/>
                          <w:divBdr>
                            <w:top w:val="none" w:sz="0" w:space="0" w:color="auto"/>
                            <w:left w:val="none" w:sz="0" w:space="0" w:color="auto"/>
                            <w:bottom w:val="none" w:sz="0" w:space="0" w:color="auto"/>
                            <w:right w:val="none" w:sz="0" w:space="0" w:color="auto"/>
                          </w:divBdr>
                        </w:div>
                        <w:div w:id="1615596665">
                          <w:marLeft w:val="0"/>
                          <w:marRight w:val="0"/>
                          <w:marTop w:val="0"/>
                          <w:marBottom w:val="225"/>
                          <w:divBdr>
                            <w:top w:val="none" w:sz="0" w:space="0" w:color="auto"/>
                            <w:left w:val="none" w:sz="0" w:space="0" w:color="auto"/>
                            <w:bottom w:val="none" w:sz="0" w:space="0" w:color="auto"/>
                            <w:right w:val="none" w:sz="0" w:space="0" w:color="auto"/>
                          </w:divBdr>
                        </w:div>
                        <w:div w:id="471676816">
                          <w:marLeft w:val="0"/>
                          <w:marRight w:val="0"/>
                          <w:marTop w:val="0"/>
                          <w:marBottom w:val="0"/>
                          <w:divBdr>
                            <w:top w:val="none" w:sz="0" w:space="0" w:color="auto"/>
                            <w:left w:val="none" w:sz="0" w:space="0" w:color="auto"/>
                            <w:bottom w:val="none" w:sz="0" w:space="0" w:color="auto"/>
                            <w:right w:val="none" w:sz="0" w:space="0" w:color="auto"/>
                          </w:divBdr>
                        </w:div>
                        <w:div w:id="786581283">
                          <w:marLeft w:val="0"/>
                          <w:marRight w:val="0"/>
                          <w:marTop w:val="0"/>
                          <w:marBottom w:val="225"/>
                          <w:divBdr>
                            <w:top w:val="none" w:sz="0" w:space="0" w:color="auto"/>
                            <w:left w:val="none" w:sz="0" w:space="0" w:color="auto"/>
                            <w:bottom w:val="none" w:sz="0" w:space="0" w:color="auto"/>
                            <w:right w:val="none" w:sz="0" w:space="0" w:color="auto"/>
                          </w:divBdr>
                        </w:div>
                        <w:div w:id="653608829">
                          <w:marLeft w:val="0"/>
                          <w:marRight w:val="0"/>
                          <w:marTop w:val="0"/>
                          <w:marBottom w:val="225"/>
                          <w:divBdr>
                            <w:top w:val="none" w:sz="0" w:space="0" w:color="auto"/>
                            <w:left w:val="none" w:sz="0" w:space="0" w:color="auto"/>
                            <w:bottom w:val="none" w:sz="0" w:space="0" w:color="auto"/>
                            <w:right w:val="none" w:sz="0" w:space="0" w:color="auto"/>
                          </w:divBdr>
                        </w:div>
                        <w:div w:id="436101860">
                          <w:marLeft w:val="0"/>
                          <w:marRight w:val="0"/>
                          <w:marTop w:val="0"/>
                          <w:marBottom w:val="225"/>
                          <w:divBdr>
                            <w:top w:val="none" w:sz="0" w:space="0" w:color="auto"/>
                            <w:left w:val="none" w:sz="0" w:space="0" w:color="auto"/>
                            <w:bottom w:val="none" w:sz="0" w:space="0" w:color="auto"/>
                            <w:right w:val="none" w:sz="0" w:space="0" w:color="auto"/>
                          </w:divBdr>
                        </w:div>
                        <w:div w:id="1711957794">
                          <w:marLeft w:val="0"/>
                          <w:marRight w:val="0"/>
                          <w:marTop w:val="0"/>
                          <w:marBottom w:val="225"/>
                          <w:divBdr>
                            <w:top w:val="none" w:sz="0" w:space="0" w:color="auto"/>
                            <w:left w:val="none" w:sz="0" w:space="0" w:color="auto"/>
                            <w:bottom w:val="none" w:sz="0" w:space="0" w:color="auto"/>
                            <w:right w:val="none" w:sz="0" w:space="0" w:color="auto"/>
                          </w:divBdr>
                        </w:div>
                        <w:div w:id="933830088">
                          <w:marLeft w:val="0"/>
                          <w:marRight w:val="0"/>
                          <w:marTop w:val="0"/>
                          <w:marBottom w:val="225"/>
                          <w:divBdr>
                            <w:top w:val="none" w:sz="0" w:space="0" w:color="auto"/>
                            <w:left w:val="none" w:sz="0" w:space="0" w:color="auto"/>
                            <w:bottom w:val="none" w:sz="0" w:space="0" w:color="auto"/>
                            <w:right w:val="none" w:sz="0" w:space="0" w:color="auto"/>
                          </w:divBdr>
                        </w:div>
                        <w:div w:id="142164550">
                          <w:marLeft w:val="0"/>
                          <w:marRight w:val="0"/>
                          <w:marTop w:val="0"/>
                          <w:marBottom w:val="225"/>
                          <w:divBdr>
                            <w:top w:val="none" w:sz="0" w:space="0" w:color="auto"/>
                            <w:left w:val="none" w:sz="0" w:space="0" w:color="auto"/>
                            <w:bottom w:val="none" w:sz="0" w:space="0" w:color="auto"/>
                            <w:right w:val="none" w:sz="0" w:space="0" w:color="auto"/>
                          </w:divBdr>
                        </w:div>
                        <w:div w:id="439958899">
                          <w:marLeft w:val="0"/>
                          <w:marRight w:val="0"/>
                          <w:marTop w:val="0"/>
                          <w:marBottom w:val="225"/>
                          <w:divBdr>
                            <w:top w:val="none" w:sz="0" w:space="0" w:color="auto"/>
                            <w:left w:val="none" w:sz="0" w:space="0" w:color="auto"/>
                            <w:bottom w:val="none" w:sz="0" w:space="0" w:color="auto"/>
                            <w:right w:val="none" w:sz="0" w:space="0" w:color="auto"/>
                          </w:divBdr>
                        </w:div>
                        <w:div w:id="2140948900">
                          <w:marLeft w:val="0"/>
                          <w:marRight w:val="0"/>
                          <w:marTop w:val="0"/>
                          <w:marBottom w:val="225"/>
                          <w:divBdr>
                            <w:top w:val="none" w:sz="0" w:space="0" w:color="auto"/>
                            <w:left w:val="none" w:sz="0" w:space="0" w:color="auto"/>
                            <w:bottom w:val="none" w:sz="0" w:space="0" w:color="auto"/>
                            <w:right w:val="none" w:sz="0" w:space="0" w:color="auto"/>
                          </w:divBdr>
                        </w:div>
                        <w:div w:id="922572244">
                          <w:marLeft w:val="0"/>
                          <w:marRight w:val="0"/>
                          <w:marTop w:val="0"/>
                          <w:marBottom w:val="0"/>
                          <w:divBdr>
                            <w:top w:val="none" w:sz="0" w:space="0" w:color="auto"/>
                            <w:left w:val="none" w:sz="0" w:space="0" w:color="auto"/>
                            <w:bottom w:val="none" w:sz="0" w:space="0" w:color="auto"/>
                            <w:right w:val="none" w:sz="0" w:space="0" w:color="auto"/>
                          </w:divBdr>
                        </w:div>
                        <w:div w:id="1392997804">
                          <w:marLeft w:val="0"/>
                          <w:marRight w:val="0"/>
                          <w:marTop w:val="0"/>
                          <w:marBottom w:val="225"/>
                          <w:divBdr>
                            <w:top w:val="none" w:sz="0" w:space="0" w:color="auto"/>
                            <w:left w:val="none" w:sz="0" w:space="0" w:color="auto"/>
                            <w:bottom w:val="none" w:sz="0" w:space="0" w:color="auto"/>
                            <w:right w:val="none" w:sz="0" w:space="0" w:color="auto"/>
                          </w:divBdr>
                        </w:div>
                        <w:div w:id="1639072951">
                          <w:marLeft w:val="0"/>
                          <w:marRight w:val="0"/>
                          <w:marTop w:val="0"/>
                          <w:marBottom w:val="225"/>
                          <w:divBdr>
                            <w:top w:val="none" w:sz="0" w:space="0" w:color="auto"/>
                            <w:left w:val="none" w:sz="0" w:space="0" w:color="auto"/>
                            <w:bottom w:val="none" w:sz="0" w:space="0" w:color="auto"/>
                            <w:right w:val="none" w:sz="0" w:space="0" w:color="auto"/>
                          </w:divBdr>
                        </w:div>
                        <w:div w:id="884678728">
                          <w:marLeft w:val="0"/>
                          <w:marRight w:val="0"/>
                          <w:marTop w:val="0"/>
                          <w:marBottom w:val="225"/>
                          <w:divBdr>
                            <w:top w:val="none" w:sz="0" w:space="0" w:color="auto"/>
                            <w:left w:val="none" w:sz="0" w:space="0" w:color="auto"/>
                            <w:bottom w:val="none" w:sz="0" w:space="0" w:color="auto"/>
                            <w:right w:val="none" w:sz="0" w:space="0" w:color="auto"/>
                          </w:divBdr>
                        </w:div>
                        <w:div w:id="1892187715">
                          <w:marLeft w:val="0"/>
                          <w:marRight w:val="0"/>
                          <w:marTop w:val="0"/>
                          <w:marBottom w:val="225"/>
                          <w:divBdr>
                            <w:top w:val="none" w:sz="0" w:space="0" w:color="auto"/>
                            <w:left w:val="none" w:sz="0" w:space="0" w:color="auto"/>
                            <w:bottom w:val="none" w:sz="0" w:space="0" w:color="auto"/>
                            <w:right w:val="none" w:sz="0" w:space="0" w:color="auto"/>
                          </w:divBdr>
                        </w:div>
                        <w:div w:id="1855000778">
                          <w:marLeft w:val="0"/>
                          <w:marRight w:val="0"/>
                          <w:marTop w:val="0"/>
                          <w:marBottom w:val="225"/>
                          <w:divBdr>
                            <w:top w:val="none" w:sz="0" w:space="0" w:color="auto"/>
                            <w:left w:val="none" w:sz="0" w:space="0" w:color="auto"/>
                            <w:bottom w:val="none" w:sz="0" w:space="0" w:color="auto"/>
                            <w:right w:val="none" w:sz="0" w:space="0" w:color="auto"/>
                          </w:divBdr>
                        </w:div>
                        <w:div w:id="665741563">
                          <w:marLeft w:val="0"/>
                          <w:marRight w:val="0"/>
                          <w:marTop w:val="0"/>
                          <w:marBottom w:val="225"/>
                          <w:divBdr>
                            <w:top w:val="none" w:sz="0" w:space="0" w:color="auto"/>
                            <w:left w:val="none" w:sz="0" w:space="0" w:color="auto"/>
                            <w:bottom w:val="none" w:sz="0" w:space="0" w:color="auto"/>
                            <w:right w:val="none" w:sz="0" w:space="0" w:color="auto"/>
                          </w:divBdr>
                        </w:div>
                        <w:div w:id="236329027">
                          <w:marLeft w:val="0"/>
                          <w:marRight w:val="0"/>
                          <w:marTop w:val="0"/>
                          <w:marBottom w:val="225"/>
                          <w:divBdr>
                            <w:top w:val="none" w:sz="0" w:space="0" w:color="auto"/>
                            <w:left w:val="none" w:sz="0" w:space="0" w:color="auto"/>
                            <w:bottom w:val="none" w:sz="0" w:space="0" w:color="auto"/>
                            <w:right w:val="none" w:sz="0" w:space="0" w:color="auto"/>
                          </w:divBdr>
                        </w:div>
                        <w:div w:id="1089888252">
                          <w:marLeft w:val="0"/>
                          <w:marRight w:val="0"/>
                          <w:marTop w:val="0"/>
                          <w:marBottom w:val="225"/>
                          <w:divBdr>
                            <w:top w:val="none" w:sz="0" w:space="0" w:color="auto"/>
                            <w:left w:val="none" w:sz="0" w:space="0" w:color="auto"/>
                            <w:bottom w:val="none" w:sz="0" w:space="0" w:color="auto"/>
                            <w:right w:val="none" w:sz="0" w:space="0" w:color="auto"/>
                          </w:divBdr>
                        </w:div>
                        <w:div w:id="2040622079">
                          <w:marLeft w:val="0"/>
                          <w:marRight w:val="0"/>
                          <w:marTop w:val="0"/>
                          <w:marBottom w:val="225"/>
                          <w:divBdr>
                            <w:top w:val="none" w:sz="0" w:space="0" w:color="auto"/>
                            <w:left w:val="none" w:sz="0" w:space="0" w:color="auto"/>
                            <w:bottom w:val="none" w:sz="0" w:space="0" w:color="auto"/>
                            <w:right w:val="none" w:sz="0" w:space="0" w:color="auto"/>
                          </w:divBdr>
                        </w:div>
                        <w:div w:id="1051462984">
                          <w:marLeft w:val="0"/>
                          <w:marRight w:val="0"/>
                          <w:marTop w:val="0"/>
                          <w:marBottom w:val="225"/>
                          <w:divBdr>
                            <w:top w:val="none" w:sz="0" w:space="0" w:color="auto"/>
                            <w:left w:val="none" w:sz="0" w:space="0" w:color="auto"/>
                            <w:bottom w:val="none" w:sz="0" w:space="0" w:color="auto"/>
                            <w:right w:val="none" w:sz="0" w:space="0" w:color="auto"/>
                          </w:divBdr>
                        </w:div>
                        <w:div w:id="89589375">
                          <w:marLeft w:val="0"/>
                          <w:marRight w:val="0"/>
                          <w:marTop w:val="0"/>
                          <w:marBottom w:val="225"/>
                          <w:divBdr>
                            <w:top w:val="none" w:sz="0" w:space="0" w:color="auto"/>
                            <w:left w:val="none" w:sz="0" w:space="0" w:color="auto"/>
                            <w:bottom w:val="none" w:sz="0" w:space="0" w:color="auto"/>
                            <w:right w:val="none" w:sz="0" w:space="0" w:color="auto"/>
                          </w:divBdr>
                        </w:div>
                        <w:div w:id="825632613">
                          <w:marLeft w:val="0"/>
                          <w:marRight w:val="0"/>
                          <w:marTop w:val="0"/>
                          <w:marBottom w:val="225"/>
                          <w:divBdr>
                            <w:top w:val="none" w:sz="0" w:space="0" w:color="auto"/>
                            <w:left w:val="none" w:sz="0" w:space="0" w:color="auto"/>
                            <w:bottom w:val="none" w:sz="0" w:space="0" w:color="auto"/>
                            <w:right w:val="none" w:sz="0" w:space="0" w:color="auto"/>
                          </w:divBdr>
                        </w:div>
                        <w:div w:id="1884752463">
                          <w:marLeft w:val="0"/>
                          <w:marRight w:val="0"/>
                          <w:marTop w:val="0"/>
                          <w:marBottom w:val="0"/>
                          <w:divBdr>
                            <w:top w:val="none" w:sz="0" w:space="0" w:color="auto"/>
                            <w:left w:val="none" w:sz="0" w:space="0" w:color="auto"/>
                            <w:bottom w:val="none" w:sz="0" w:space="0" w:color="auto"/>
                            <w:right w:val="none" w:sz="0" w:space="0" w:color="auto"/>
                          </w:divBdr>
                        </w:div>
                        <w:div w:id="2004550067">
                          <w:marLeft w:val="0"/>
                          <w:marRight w:val="0"/>
                          <w:marTop w:val="0"/>
                          <w:marBottom w:val="225"/>
                          <w:divBdr>
                            <w:top w:val="none" w:sz="0" w:space="0" w:color="auto"/>
                            <w:left w:val="none" w:sz="0" w:space="0" w:color="auto"/>
                            <w:bottom w:val="none" w:sz="0" w:space="0" w:color="auto"/>
                            <w:right w:val="none" w:sz="0" w:space="0" w:color="auto"/>
                          </w:divBdr>
                        </w:div>
                        <w:div w:id="1033115559">
                          <w:marLeft w:val="0"/>
                          <w:marRight w:val="0"/>
                          <w:marTop w:val="0"/>
                          <w:marBottom w:val="225"/>
                          <w:divBdr>
                            <w:top w:val="none" w:sz="0" w:space="0" w:color="auto"/>
                            <w:left w:val="none" w:sz="0" w:space="0" w:color="auto"/>
                            <w:bottom w:val="none" w:sz="0" w:space="0" w:color="auto"/>
                            <w:right w:val="none" w:sz="0" w:space="0" w:color="auto"/>
                          </w:divBdr>
                        </w:div>
                        <w:div w:id="1738674535">
                          <w:marLeft w:val="0"/>
                          <w:marRight w:val="0"/>
                          <w:marTop w:val="0"/>
                          <w:marBottom w:val="225"/>
                          <w:divBdr>
                            <w:top w:val="none" w:sz="0" w:space="0" w:color="auto"/>
                            <w:left w:val="none" w:sz="0" w:space="0" w:color="auto"/>
                            <w:bottom w:val="none" w:sz="0" w:space="0" w:color="auto"/>
                            <w:right w:val="none" w:sz="0" w:space="0" w:color="auto"/>
                          </w:divBdr>
                        </w:div>
                        <w:div w:id="498618987">
                          <w:marLeft w:val="0"/>
                          <w:marRight w:val="0"/>
                          <w:marTop w:val="0"/>
                          <w:marBottom w:val="225"/>
                          <w:divBdr>
                            <w:top w:val="none" w:sz="0" w:space="0" w:color="auto"/>
                            <w:left w:val="none" w:sz="0" w:space="0" w:color="auto"/>
                            <w:bottom w:val="none" w:sz="0" w:space="0" w:color="auto"/>
                            <w:right w:val="none" w:sz="0" w:space="0" w:color="auto"/>
                          </w:divBdr>
                        </w:div>
                        <w:div w:id="1690138601">
                          <w:marLeft w:val="0"/>
                          <w:marRight w:val="0"/>
                          <w:marTop w:val="0"/>
                          <w:marBottom w:val="225"/>
                          <w:divBdr>
                            <w:top w:val="none" w:sz="0" w:space="0" w:color="auto"/>
                            <w:left w:val="none" w:sz="0" w:space="0" w:color="auto"/>
                            <w:bottom w:val="none" w:sz="0" w:space="0" w:color="auto"/>
                            <w:right w:val="none" w:sz="0" w:space="0" w:color="auto"/>
                          </w:divBdr>
                        </w:div>
                        <w:div w:id="1319846658">
                          <w:marLeft w:val="0"/>
                          <w:marRight w:val="0"/>
                          <w:marTop w:val="0"/>
                          <w:marBottom w:val="225"/>
                          <w:divBdr>
                            <w:top w:val="none" w:sz="0" w:space="0" w:color="auto"/>
                            <w:left w:val="none" w:sz="0" w:space="0" w:color="auto"/>
                            <w:bottom w:val="none" w:sz="0" w:space="0" w:color="auto"/>
                            <w:right w:val="none" w:sz="0" w:space="0" w:color="auto"/>
                          </w:divBdr>
                        </w:div>
                        <w:div w:id="802507468">
                          <w:marLeft w:val="0"/>
                          <w:marRight w:val="0"/>
                          <w:marTop w:val="0"/>
                          <w:marBottom w:val="225"/>
                          <w:divBdr>
                            <w:top w:val="none" w:sz="0" w:space="0" w:color="auto"/>
                            <w:left w:val="none" w:sz="0" w:space="0" w:color="auto"/>
                            <w:bottom w:val="none" w:sz="0" w:space="0" w:color="auto"/>
                            <w:right w:val="none" w:sz="0" w:space="0" w:color="auto"/>
                          </w:divBdr>
                        </w:div>
                        <w:div w:id="205992547">
                          <w:marLeft w:val="0"/>
                          <w:marRight w:val="0"/>
                          <w:marTop w:val="0"/>
                          <w:marBottom w:val="225"/>
                          <w:divBdr>
                            <w:top w:val="none" w:sz="0" w:space="0" w:color="auto"/>
                            <w:left w:val="none" w:sz="0" w:space="0" w:color="auto"/>
                            <w:bottom w:val="none" w:sz="0" w:space="0" w:color="auto"/>
                            <w:right w:val="none" w:sz="0" w:space="0" w:color="auto"/>
                          </w:divBdr>
                        </w:div>
                        <w:div w:id="429548724">
                          <w:marLeft w:val="0"/>
                          <w:marRight w:val="0"/>
                          <w:marTop w:val="0"/>
                          <w:marBottom w:val="225"/>
                          <w:divBdr>
                            <w:top w:val="none" w:sz="0" w:space="0" w:color="auto"/>
                            <w:left w:val="none" w:sz="0" w:space="0" w:color="auto"/>
                            <w:bottom w:val="none" w:sz="0" w:space="0" w:color="auto"/>
                            <w:right w:val="none" w:sz="0" w:space="0" w:color="auto"/>
                          </w:divBdr>
                        </w:div>
                        <w:div w:id="1962346360">
                          <w:marLeft w:val="0"/>
                          <w:marRight w:val="0"/>
                          <w:marTop w:val="0"/>
                          <w:marBottom w:val="225"/>
                          <w:divBdr>
                            <w:top w:val="none" w:sz="0" w:space="0" w:color="auto"/>
                            <w:left w:val="none" w:sz="0" w:space="0" w:color="auto"/>
                            <w:bottom w:val="none" w:sz="0" w:space="0" w:color="auto"/>
                            <w:right w:val="none" w:sz="0" w:space="0" w:color="auto"/>
                          </w:divBdr>
                        </w:div>
                        <w:div w:id="2136945724">
                          <w:marLeft w:val="0"/>
                          <w:marRight w:val="0"/>
                          <w:marTop w:val="0"/>
                          <w:marBottom w:val="225"/>
                          <w:divBdr>
                            <w:top w:val="none" w:sz="0" w:space="0" w:color="auto"/>
                            <w:left w:val="none" w:sz="0" w:space="0" w:color="auto"/>
                            <w:bottom w:val="none" w:sz="0" w:space="0" w:color="auto"/>
                            <w:right w:val="none" w:sz="0" w:space="0" w:color="auto"/>
                          </w:divBdr>
                        </w:div>
                        <w:div w:id="1870021400">
                          <w:marLeft w:val="0"/>
                          <w:marRight w:val="0"/>
                          <w:marTop w:val="0"/>
                          <w:marBottom w:val="225"/>
                          <w:divBdr>
                            <w:top w:val="none" w:sz="0" w:space="0" w:color="auto"/>
                            <w:left w:val="none" w:sz="0" w:space="0" w:color="auto"/>
                            <w:bottom w:val="none" w:sz="0" w:space="0" w:color="auto"/>
                            <w:right w:val="none" w:sz="0" w:space="0" w:color="auto"/>
                          </w:divBdr>
                        </w:div>
                        <w:div w:id="426004472">
                          <w:marLeft w:val="0"/>
                          <w:marRight w:val="0"/>
                          <w:marTop w:val="0"/>
                          <w:marBottom w:val="225"/>
                          <w:divBdr>
                            <w:top w:val="none" w:sz="0" w:space="0" w:color="auto"/>
                            <w:left w:val="none" w:sz="0" w:space="0" w:color="auto"/>
                            <w:bottom w:val="none" w:sz="0" w:space="0" w:color="auto"/>
                            <w:right w:val="none" w:sz="0" w:space="0" w:color="auto"/>
                          </w:divBdr>
                        </w:div>
                        <w:div w:id="1926300775">
                          <w:marLeft w:val="0"/>
                          <w:marRight w:val="0"/>
                          <w:marTop w:val="0"/>
                          <w:marBottom w:val="225"/>
                          <w:divBdr>
                            <w:top w:val="none" w:sz="0" w:space="0" w:color="auto"/>
                            <w:left w:val="none" w:sz="0" w:space="0" w:color="auto"/>
                            <w:bottom w:val="none" w:sz="0" w:space="0" w:color="auto"/>
                            <w:right w:val="none" w:sz="0" w:space="0" w:color="auto"/>
                          </w:divBdr>
                        </w:div>
                        <w:div w:id="2010280524">
                          <w:marLeft w:val="0"/>
                          <w:marRight w:val="0"/>
                          <w:marTop w:val="0"/>
                          <w:marBottom w:val="225"/>
                          <w:divBdr>
                            <w:top w:val="none" w:sz="0" w:space="0" w:color="auto"/>
                            <w:left w:val="none" w:sz="0" w:space="0" w:color="auto"/>
                            <w:bottom w:val="none" w:sz="0" w:space="0" w:color="auto"/>
                            <w:right w:val="none" w:sz="0" w:space="0" w:color="auto"/>
                          </w:divBdr>
                        </w:div>
                        <w:div w:id="2006279386">
                          <w:marLeft w:val="0"/>
                          <w:marRight w:val="0"/>
                          <w:marTop w:val="0"/>
                          <w:marBottom w:val="225"/>
                          <w:divBdr>
                            <w:top w:val="none" w:sz="0" w:space="0" w:color="auto"/>
                            <w:left w:val="none" w:sz="0" w:space="0" w:color="auto"/>
                            <w:bottom w:val="none" w:sz="0" w:space="0" w:color="auto"/>
                            <w:right w:val="none" w:sz="0" w:space="0" w:color="auto"/>
                          </w:divBdr>
                        </w:div>
                        <w:div w:id="550579781">
                          <w:marLeft w:val="0"/>
                          <w:marRight w:val="0"/>
                          <w:marTop w:val="0"/>
                          <w:marBottom w:val="225"/>
                          <w:divBdr>
                            <w:top w:val="none" w:sz="0" w:space="0" w:color="auto"/>
                            <w:left w:val="none" w:sz="0" w:space="0" w:color="auto"/>
                            <w:bottom w:val="none" w:sz="0" w:space="0" w:color="auto"/>
                            <w:right w:val="none" w:sz="0" w:space="0" w:color="auto"/>
                          </w:divBdr>
                        </w:div>
                        <w:div w:id="345407055">
                          <w:marLeft w:val="0"/>
                          <w:marRight w:val="0"/>
                          <w:marTop w:val="0"/>
                          <w:marBottom w:val="225"/>
                          <w:divBdr>
                            <w:top w:val="none" w:sz="0" w:space="0" w:color="auto"/>
                            <w:left w:val="none" w:sz="0" w:space="0" w:color="auto"/>
                            <w:bottom w:val="none" w:sz="0" w:space="0" w:color="auto"/>
                            <w:right w:val="none" w:sz="0" w:space="0" w:color="auto"/>
                          </w:divBdr>
                        </w:div>
                        <w:div w:id="1054547152">
                          <w:marLeft w:val="0"/>
                          <w:marRight w:val="0"/>
                          <w:marTop w:val="0"/>
                          <w:marBottom w:val="0"/>
                          <w:divBdr>
                            <w:top w:val="none" w:sz="0" w:space="0" w:color="auto"/>
                            <w:left w:val="none" w:sz="0" w:space="0" w:color="auto"/>
                            <w:bottom w:val="none" w:sz="0" w:space="0" w:color="auto"/>
                            <w:right w:val="none" w:sz="0" w:space="0" w:color="auto"/>
                          </w:divBdr>
                        </w:div>
                        <w:div w:id="2005814551">
                          <w:marLeft w:val="0"/>
                          <w:marRight w:val="0"/>
                          <w:marTop w:val="0"/>
                          <w:marBottom w:val="225"/>
                          <w:divBdr>
                            <w:top w:val="none" w:sz="0" w:space="0" w:color="auto"/>
                            <w:left w:val="none" w:sz="0" w:space="0" w:color="auto"/>
                            <w:bottom w:val="none" w:sz="0" w:space="0" w:color="auto"/>
                            <w:right w:val="none" w:sz="0" w:space="0" w:color="auto"/>
                          </w:divBdr>
                        </w:div>
                        <w:div w:id="248278309">
                          <w:marLeft w:val="0"/>
                          <w:marRight w:val="0"/>
                          <w:marTop w:val="0"/>
                          <w:marBottom w:val="225"/>
                          <w:divBdr>
                            <w:top w:val="none" w:sz="0" w:space="0" w:color="auto"/>
                            <w:left w:val="none" w:sz="0" w:space="0" w:color="auto"/>
                            <w:bottom w:val="none" w:sz="0" w:space="0" w:color="auto"/>
                            <w:right w:val="none" w:sz="0" w:space="0" w:color="auto"/>
                          </w:divBdr>
                        </w:div>
                        <w:div w:id="1088383402">
                          <w:marLeft w:val="0"/>
                          <w:marRight w:val="0"/>
                          <w:marTop w:val="0"/>
                          <w:marBottom w:val="225"/>
                          <w:divBdr>
                            <w:top w:val="none" w:sz="0" w:space="0" w:color="auto"/>
                            <w:left w:val="none" w:sz="0" w:space="0" w:color="auto"/>
                            <w:bottom w:val="none" w:sz="0" w:space="0" w:color="auto"/>
                            <w:right w:val="none" w:sz="0" w:space="0" w:color="auto"/>
                          </w:divBdr>
                        </w:div>
                        <w:div w:id="1121076824">
                          <w:marLeft w:val="0"/>
                          <w:marRight w:val="0"/>
                          <w:marTop w:val="0"/>
                          <w:marBottom w:val="225"/>
                          <w:divBdr>
                            <w:top w:val="none" w:sz="0" w:space="0" w:color="auto"/>
                            <w:left w:val="none" w:sz="0" w:space="0" w:color="auto"/>
                            <w:bottom w:val="none" w:sz="0" w:space="0" w:color="auto"/>
                            <w:right w:val="none" w:sz="0" w:space="0" w:color="auto"/>
                          </w:divBdr>
                        </w:div>
                        <w:div w:id="829179757">
                          <w:marLeft w:val="0"/>
                          <w:marRight w:val="0"/>
                          <w:marTop w:val="0"/>
                          <w:marBottom w:val="225"/>
                          <w:divBdr>
                            <w:top w:val="none" w:sz="0" w:space="0" w:color="auto"/>
                            <w:left w:val="none" w:sz="0" w:space="0" w:color="auto"/>
                            <w:bottom w:val="none" w:sz="0" w:space="0" w:color="auto"/>
                            <w:right w:val="none" w:sz="0" w:space="0" w:color="auto"/>
                          </w:divBdr>
                        </w:div>
                        <w:div w:id="925309514">
                          <w:marLeft w:val="0"/>
                          <w:marRight w:val="0"/>
                          <w:marTop w:val="0"/>
                          <w:marBottom w:val="225"/>
                          <w:divBdr>
                            <w:top w:val="none" w:sz="0" w:space="0" w:color="auto"/>
                            <w:left w:val="none" w:sz="0" w:space="0" w:color="auto"/>
                            <w:bottom w:val="none" w:sz="0" w:space="0" w:color="auto"/>
                            <w:right w:val="none" w:sz="0" w:space="0" w:color="auto"/>
                          </w:divBdr>
                        </w:div>
                        <w:div w:id="201133562">
                          <w:marLeft w:val="0"/>
                          <w:marRight w:val="0"/>
                          <w:marTop w:val="0"/>
                          <w:marBottom w:val="225"/>
                          <w:divBdr>
                            <w:top w:val="none" w:sz="0" w:space="0" w:color="auto"/>
                            <w:left w:val="none" w:sz="0" w:space="0" w:color="auto"/>
                            <w:bottom w:val="none" w:sz="0" w:space="0" w:color="auto"/>
                            <w:right w:val="none" w:sz="0" w:space="0" w:color="auto"/>
                          </w:divBdr>
                        </w:div>
                        <w:div w:id="862597942">
                          <w:marLeft w:val="0"/>
                          <w:marRight w:val="0"/>
                          <w:marTop w:val="0"/>
                          <w:marBottom w:val="225"/>
                          <w:divBdr>
                            <w:top w:val="none" w:sz="0" w:space="0" w:color="auto"/>
                            <w:left w:val="none" w:sz="0" w:space="0" w:color="auto"/>
                            <w:bottom w:val="none" w:sz="0" w:space="0" w:color="auto"/>
                            <w:right w:val="none" w:sz="0" w:space="0" w:color="auto"/>
                          </w:divBdr>
                        </w:div>
                        <w:div w:id="800659236">
                          <w:marLeft w:val="0"/>
                          <w:marRight w:val="0"/>
                          <w:marTop w:val="0"/>
                          <w:marBottom w:val="225"/>
                          <w:divBdr>
                            <w:top w:val="none" w:sz="0" w:space="0" w:color="auto"/>
                            <w:left w:val="none" w:sz="0" w:space="0" w:color="auto"/>
                            <w:bottom w:val="none" w:sz="0" w:space="0" w:color="auto"/>
                            <w:right w:val="none" w:sz="0" w:space="0" w:color="auto"/>
                          </w:divBdr>
                        </w:div>
                        <w:div w:id="1025405301">
                          <w:marLeft w:val="0"/>
                          <w:marRight w:val="0"/>
                          <w:marTop w:val="0"/>
                          <w:marBottom w:val="225"/>
                          <w:divBdr>
                            <w:top w:val="none" w:sz="0" w:space="0" w:color="auto"/>
                            <w:left w:val="none" w:sz="0" w:space="0" w:color="auto"/>
                            <w:bottom w:val="none" w:sz="0" w:space="0" w:color="auto"/>
                            <w:right w:val="none" w:sz="0" w:space="0" w:color="auto"/>
                          </w:divBdr>
                        </w:div>
                        <w:div w:id="1115371457">
                          <w:marLeft w:val="0"/>
                          <w:marRight w:val="0"/>
                          <w:marTop w:val="0"/>
                          <w:marBottom w:val="225"/>
                          <w:divBdr>
                            <w:top w:val="none" w:sz="0" w:space="0" w:color="auto"/>
                            <w:left w:val="none" w:sz="0" w:space="0" w:color="auto"/>
                            <w:bottom w:val="none" w:sz="0" w:space="0" w:color="auto"/>
                            <w:right w:val="none" w:sz="0" w:space="0" w:color="auto"/>
                          </w:divBdr>
                        </w:div>
                        <w:div w:id="1897352275">
                          <w:marLeft w:val="0"/>
                          <w:marRight w:val="0"/>
                          <w:marTop w:val="0"/>
                          <w:marBottom w:val="0"/>
                          <w:divBdr>
                            <w:top w:val="none" w:sz="0" w:space="0" w:color="auto"/>
                            <w:left w:val="none" w:sz="0" w:space="0" w:color="auto"/>
                            <w:bottom w:val="none" w:sz="0" w:space="0" w:color="auto"/>
                            <w:right w:val="none" w:sz="0" w:space="0" w:color="auto"/>
                          </w:divBdr>
                        </w:div>
                        <w:div w:id="862019063">
                          <w:marLeft w:val="0"/>
                          <w:marRight w:val="0"/>
                          <w:marTop w:val="0"/>
                          <w:marBottom w:val="225"/>
                          <w:divBdr>
                            <w:top w:val="none" w:sz="0" w:space="0" w:color="auto"/>
                            <w:left w:val="none" w:sz="0" w:space="0" w:color="auto"/>
                            <w:bottom w:val="none" w:sz="0" w:space="0" w:color="auto"/>
                            <w:right w:val="none" w:sz="0" w:space="0" w:color="auto"/>
                          </w:divBdr>
                        </w:div>
                        <w:div w:id="15540197">
                          <w:marLeft w:val="0"/>
                          <w:marRight w:val="0"/>
                          <w:marTop w:val="0"/>
                          <w:marBottom w:val="225"/>
                          <w:divBdr>
                            <w:top w:val="none" w:sz="0" w:space="0" w:color="auto"/>
                            <w:left w:val="none" w:sz="0" w:space="0" w:color="auto"/>
                            <w:bottom w:val="none" w:sz="0" w:space="0" w:color="auto"/>
                            <w:right w:val="none" w:sz="0" w:space="0" w:color="auto"/>
                          </w:divBdr>
                        </w:div>
                        <w:div w:id="372657018">
                          <w:marLeft w:val="0"/>
                          <w:marRight w:val="0"/>
                          <w:marTop w:val="0"/>
                          <w:marBottom w:val="225"/>
                          <w:divBdr>
                            <w:top w:val="none" w:sz="0" w:space="0" w:color="auto"/>
                            <w:left w:val="none" w:sz="0" w:space="0" w:color="auto"/>
                            <w:bottom w:val="none" w:sz="0" w:space="0" w:color="auto"/>
                            <w:right w:val="none" w:sz="0" w:space="0" w:color="auto"/>
                          </w:divBdr>
                        </w:div>
                        <w:div w:id="820928824">
                          <w:marLeft w:val="0"/>
                          <w:marRight w:val="0"/>
                          <w:marTop w:val="0"/>
                          <w:marBottom w:val="225"/>
                          <w:divBdr>
                            <w:top w:val="none" w:sz="0" w:space="0" w:color="auto"/>
                            <w:left w:val="none" w:sz="0" w:space="0" w:color="auto"/>
                            <w:bottom w:val="none" w:sz="0" w:space="0" w:color="auto"/>
                            <w:right w:val="none" w:sz="0" w:space="0" w:color="auto"/>
                          </w:divBdr>
                        </w:div>
                        <w:div w:id="1286426074">
                          <w:marLeft w:val="0"/>
                          <w:marRight w:val="0"/>
                          <w:marTop w:val="0"/>
                          <w:marBottom w:val="225"/>
                          <w:divBdr>
                            <w:top w:val="none" w:sz="0" w:space="0" w:color="auto"/>
                            <w:left w:val="none" w:sz="0" w:space="0" w:color="auto"/>
                            <w:bottom w:val="none" w:sz="0" w:space="0" w:color="auto"/>
                            <w:right w:val="none" w:sz="0" w:space="0" w:color="auto"/>
                          </w:divBdr>
                        </w:div>
                        <w:div w:id="1239246693">
                          <w:marLeft w:val="0"/>
                          <w:marRight w:val="0"/>
                          <w:marTop w:val="0"/>
                          <w:marBottom w:val="0"/>
                          <w:divBdr>
                            <w:top w:val="none" w:sz="0" w:space="0" w:color="auto"/>
                            <w:left w:val="none" w:sz="0" w:space="0" w:color="auto"/>
                            <w:bottom w:val="none" w:sz="0" w:space="0" w:color="auto"/>
                            <w:right w:val="none" w:sz="0" w:space="0" w:color="auto"/>
                          </w:divBdr>
                        </w:div>
                        <w:div w:id="1172797823">
                          <w:marLeft w:val="0"/>
                          <w:marRight w:val="0"/>
                          <w:marTop w:val="0"/>
                          <w:marBottom w:val="225"/>
                          <w:divBdr>
                            <w:top w:val="none" w:sz="0" w:space="0" w:color="auto"/>
                            <w:left w:val="none" w:sz="0" w:space="0" w:color="auto"/>
                            <w:bottom w:val="none" w:sz="0" w:space="0" w:color="auto"/>
                            <w:right w:val="none" w:sz="0" w:space="0" w:color="auto"/>
                          </w:divBdr>
                        </w:div>
                        <w:div w:id="997532783">
                          <w:marLeft w:val="0"/>
                          <w:marRight w:val="0"/>
                          <w:marTop w:val="0"/>
                          <w:marBottom w:val="225"/>
                          <w:divBdr>
                            <w:top w:val="none" w:sz="0" w:space="0" w:color="auto"/>
                            <w:left w:val="none" w:sz="0" w:space="0" w:color="auto"/>
                            <w:bottom w:val="none" w:sz="0" w:space="0" w:color="auto"/>
                            <w:right w:val="none" w:sz="0" w:space="0" w:color="auto"/>
                          </w:divBdr>
                        </w:div>
                        <w:div w:id="1073772635">
                          <w:marLeft w:val="0"/>
                          <w:marRight w:val="0"/>
                          <w:marTop w:val="0"/>
                          <w:marBottom w:val="225"/>
                          <w:divBdr>
                            <w:top w:val="none" w:sz="0" w:space="0" w:color="auto"/>
                            <w:left w:val="none" w:sz="0" w:space="0" w:color="auto"/>
                            <w:bottom w:val="none" w:sz="0" w:space="0" w:color="auto"/>
                            <w:right w:val="none" w:sz="0" w:space="0" w:color="auto"/>
                          </w:divBdr>
                        </w:div>
                        <w:div w:id="1699817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13"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18"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6" Type="http://schemas.openxmlformats.org/officeDocument/2006/relationships/hyperlink" Target="http://baike.baidu.com/view/873607.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ike.baidu.com/view/652695.htm" TargetMode="External"/><Relationship Id="rId34" Type="http://schemas.openxmlformats.org/officeDocument/2006/relationships/hyperlink" Target="http://baike.baidu.com/view/510511.htm" TargetMode="External"/><Relationship Id="rId7" Type="http://schemas.openxmlformats.org/officeDocument/2006/relationships/endnotes" Target="endnotes.xml"/><Relationship Id="rId12"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17"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5" Type="http://schemas.openxmlformats.org/officeDocument/2006/relationships/hyperlink" Target="http://baike.baidu.com/view/4109509.htm" TargetMode="External"/><Relationship Id="rId33" Type="http://schemas.openxmlformats.org/officeDocument/2006/relationships/hyperlink" Target="http://baike.baidu.com/view/467644.htm" TargetMode="External"/><Relationship Id="rId38" Type="http://schemas.openxmlformats.org/officeDocument/2006/relationships/hyperlink" Target="http://baike.baidu.com/redirect/fc68FzAV087VgTP-ODvjg9IwbuIGK_3WqVQ8gLPmyhR9CwjrSpjIKm6aP3zoTp4Mw8NftAGgvPZtVaqr9_IfrQIdGL_ladySx2A3Dl44uCa1tMywe3ved_6KwnylT2nIrTKJyfsMlU3SL5hNu9dD" TargetMode="External"/><Relationship Id="rId2" Type="http://schemas.openxmlformats.org/officeDocument/2006/relationships/styles" Target="styles.xml"/><Relationship Id="rId16"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0" Type="http://schemas.openxmlformats.org/officeDocument/2006/relationships/hyperlink" Target="http://baike.baidu.com/view/19834.htm" TargetMode="External"/><Relationship Id="rId29" Type="http://schemas.openxmlformats.org/officeDocument/2006/relationships/hyperlink" Target="http://baike.baidu.com/view/116501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4" Type="http://schemas.openxmlformats.org/officeDocument/2006/relationships/hyperlink" Target="http://baike.baidu.com/view/183605.htm" TargetMode="External"/><Relationship Id="rId32" Type="http://schemas.openxmlformats.org/officeDocument/2006/relationships/hyperlink" Target="http://baike.baidu.com/view/10643088.htm" TargetMode="External"/><Relationship Id="rId37" Type="http://schemas.openxmlformats.org/officeDocument/2006/relationships/hyperlink" Target="http://baike.baidu.com/redirect/9edbPOvYTD7tSDWfQoRmVyF0QhQol3Ec8ZEdc9VS902Xg68FSvTrNi0xJ6OSlAQonpLi326eWcUIm8zmdU71dz3aE2VE62Y8hqy-27oxbL9XkbkEnOZJiDIKz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3" Type="http://schemas.openxmlformats.org/officeDocument/2006/relationships/hyperlink" Target="http://baike.baidu.com/view/7784779.htm" TargetMode="External"/><Relationship Id="rId28" Type="http://schemas.openxmlformats.org/officeDocument/2006/relationships/hyperlink" Target="http://baike.baidu.com/view/191098.htm" TargetMode="External"/><Relationship Id="rId36" Type="http://schemas.openxmlformats.org/officeDocument/2006/relationships/hyperlink" Target="http://baike.baidu.com/redirect/c2adDU95XKJFZq4iFrCyvoqFDOpNoff-QdDUe1wVtICzuAZ5DhkQ_YwL_H4RlEUPDbW-m2NlePkOJjmaaNDbv1_H-6b5cu6rt5XXkjcrUQluwuyhIw" TargetMode="External"/><Relationship Id="rId10"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19"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31" Type="http://schemas.openxmlformats.org/officeDocument/2006/relationships/hyperlink" Target="http://baike.baidu.com/view/512436.htm" TargetMode="External"/><Relationship Id="rId4" Type="http://schemas.openxmlformats.org/officeDocument/2006/relationships/settings" Target="settings.xml"/><Relationship Id="rId9"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14" Type="http://schemas.openxmlformats.org/officeDocument/2006/relationships/hyperlink" Target="http://baike.baidu.com/link?url=CSZP6BthA443XxpW5K9QFGnjg1s9A1NtMIjcpItIvzOdfI_F1AQf3HiHJNCxFR9tdlPCQPAfSQM2ajBVcsBIIw1qpMcTuoKCtSosxzXm-rDYaIsdd8hQlEdeK8YOAllBBMRNtz52cV42nlT5BEtGUzLQmRqO3cAYMl0f3pm2s7e7NXSZak9HSKqU6yq4bcDV8edS4pZVuuwYiDS1zzrb03qOfGUpgijwP1fzBCNSVINn_VQ7NqVLJOkG0XYtzKkf" TargetMode="External"/><Relationship Id="rId22" Type="http://schemas.openxmlformats.org/officeDocument/2006/relationships/hyperlink" Target="http://baike.baidu.com/view/161693.htm" TargetMode="External"/><Relationship Id="rId27" Type="http://schemas.openxmlformats.org/officeDocument/2006/relationships/hyperlink" Target="http://baike.baidu.com/view/1040559.htm" TargetMode="External"/><Relationship Id="rId30" Type="http://schemas.openxmlformats.org/officeDocument/2006/relationships/hyperlink" Target="http://baike.baidu.com/view/59981.htm" TargetMode="External"/><Relationship Id="rId35" Type="http://schemas.openxmlformats.org/officeDocument/2006/relationships/hyperlink" Target="http://baike.baidu.com/redirect/cf57xXqQAokMV5RAsu8CapVWTzB-eao66H4JaZTpKJkftNRVEpDHAJuuQ68KLuqTOkLMWqvjs3g43tzd7CYZmLlCvViDIbmY2d9v-Mg6Gf0qh5ANiLOdXX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12906</Characters>
  <Application>Microsoft Office Word</Application>
  <DocSecurity>0</DocSecurity>
  <Lines>107</Lines>
  <Paragraphs>30</Paragraphs>
  <ScaleCrop>false</ScaleCrop>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2016-05-30T03:21:00Z</dcterms:created>
  <dcterms:modified xsi:type="dcterms:W3CDTF">2016-05-30T03:22:00Z</dcterms:modified>
</cp:coreProperties>
</file>