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ind w:left="720"/>
        <w:jc w:val="left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9847C1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反对本本主义</w:t>
      </w:r>
    </w:p>
    <w:p w:rsidR="009847C1" w:rsidRPr="009847C1" w:rsidRDefault="009847C1" w:rsidP="009847C1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《反对本本主义》是</w:t>
      </w:r>
      <w:hyperlink r:id="rId8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毛泽东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1930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5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月为反对当时</w:t>
      </w:r>
      <w:hyperlink r:id="rId9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中国工农红军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中的教条主义思想而写的关于调查研究问题的重要著作。原名《调查工作》。这是毛泽东最早的一篇马克思主义的哲学著作。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在这篇著作中，作者从认识论高度第一次鲜明地提出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没有调查，就没有</w:t>
      </w:r>
      <w:hyperlink r:id="rId10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发言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权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中国革命斗争的胜利要靠中国同志了解中国情况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等著名论断；阐明了社会调查的重要意义，以及调查的目的、对象、内容、方法和一些技术细节；揭露了教条主义的错误及其对革命事业的危害，批评了红军中一部分人安于现状、</w:t>
      </w:r>
      <w:hyperlink r:id="rId11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墨守成规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、迷信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本本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、不愿作实际调查的保守思想。文中还表达了学习马克思主义必须同中国的实际情况相结合的思想，这是第一次明确提出党的思想路线，首次提出是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1929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6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[1]</w:t>
      </w:r>
      <w:bookmarkStart w:id="0" w:name="ref_[1]_431118"/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0"/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，强调共产党人要坚持从斗争中创造新局面的</w:t>
      </w:r>
      <w:hyperlink r:id="rId12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思想路线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[2]</w:t>
      </w:r>
      <w:bookmarkStart w:id="1" w:name="ref_[2]_431118"/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1"/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中文名</w:t>
      </w:r>
      <w:bookmarkStart w:id="2" w:name="_GoBack"/>
      <w:bookmarkEnd w:id="2"/>
    </w:p>
    <w:p w:rsidR="009847C1" w:rsidRPr="009847C1" w:rsidRDefault="009847C1" w:rsidP="009847C1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反对本本主义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作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    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于</w:t>
      </w:r>
    </w:p>
    <w:p w:rsidR="009847C1" w:rsidRPr="009847C1" w:rsidRDefault="009847C1" w:rsidP="009847C1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1930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年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月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作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    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者</w:t>
      </w:r>
    </w:p>
    <w:p w:rsidR="009847C1" w:rsidRPr="009847C1" w:rsidRDefault="009847C1" w:rsidP="009847C1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hyperlink r:id="rId13" w:tgtFrame="_blank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毛泽东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类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    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别</w:t>
      </w:r>
    </w:p>
    <w:p w:rsidR="009847C1" w:rsidRPr="009847C1" w:rsidRDefault="009847C1" w:rsidP="009847C1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关于调查研究问题的重要著作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shd w:val="clear" w:color="auto" w:fill="FBFBFB"/>
        <w:spacing w:line="720" w:lineRule="atLeast"/>
        <w:ind w:left="300"/>
        <w:jc w:val="center"/>
        <w:outlineLvl w:val="1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9847C1">
        <w:rPr>
          <w:rFonts w:ascii="Arial" w:eastAsia="宋体" w:hAnsi="Arial" w:cs="Arial"/>
          <w:color w:val="333333"/>
          <w:kern w:val="0"/>
          <w:sz w:val="27"/>
          <w:szCs w:val="27"/>
        </w:rPr>
        <w:t>目录</w:t>
      </w:r>
    </w:p>
    <w:p w:rsidR="009847C1" w:rsidRPr="009847C1" w:rsidRDefault="009847C1" w:rsidP="009847C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1 </w:t>
      </w:r>
      <w:hyperlink r:id="rId14" w:anchor="1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创作背景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2 </w:t>
      </w:r>
      <w:hyperlink r:id="rId15" w:anchor="2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主要观点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▪ </w:t>
      </w:r>
      <w:hyperlink r:id="rId16" w:anchor="2_1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实地调查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▪ </w:t>
      </w:r>
      <w:hyperlink r:id="rId17" w:anchor="2_2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实践问题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▪ </w:t>
      </w:r>
      <w:hyperlink r:id="rId18" w:anchor="2_3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结合实际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▪ </w:t>
      </w:r>
      <w:hyperlink r:id="rId19" w:anchor="2_4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正确策略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▪ </w:t>
      </w:r>
      <w:hyperlink r:id="rId20" w:anchor="2_5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依靠群体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▪ </w:t>
      </w:r>
      <w:hyperlink r:id="rId21" w:anchor="2_6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调查技术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3 </w:t>
      </w:r>
      <w:hyperlink r:id="rId22" w:anchor="3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作品影响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4 </w:t>
      </w:r>
      <w:hyperlink r:id="rId23" w:anchor="4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作者简介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5 </w:t>
      </w:r>
      <w:hyperlink r:id="rId24" w:anchor="5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版本介绍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bookmarkStart w:id="3" w:name="1"/>
      <w:bookmarkStart w:id="4" w:name="sub431118_1"/>
      <w:bookmarkStart w:id="5" w:name="创作背景"/>
      <w:bookmarkEnd w:id="3"/>
      <w:bookmarkEnd w:id="4"/>
      <w:bookmarkEnd w:id="5"/>
      <w:r w:rsidRPr="009847C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反对本本主义创作背景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lastRenderedPageBreak/>
        <w:t>毛泽东的这篇文章是为了反对当时红军中的教条主义思想而写的。那时没有用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教条主义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这个名称，而叫它做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本本主义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你对于某个问题没有调查，就停止你对于某个问题的发言权。这不太野蛮了吗？一点也不野蛮。你对那个问题的现实情况和历史情况既然没有调查，不知底里，对于那个问题的发言便一定是瞎说一顿。瞎说一顿之不能解决问题是大家明了的，那么，停止你的发言权有什么不公道呢？许多的同志都成天地闭着眼睛在那里瞎说，这是共产党员的耻辱，岂有共产党员而可以闭着眼睛瞎说一顿的吗？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bookmarkStart w:id="6" w:name="2"/>
      <w:bookmarkStart w:id="7" w:name="sub431118_2"/>
      <w:bookmarkStart w:id="8" w:name="主要观点"/>
      <w:bookmarkEnd w:id="6"/>
      <w:bookmarkEnd w:id="7"/>
      <w:bookmarkEnd w:id="8"/>
      <w:r w:rsidRPr="009847C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反对本本主义主要观点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bookmarkStart w:id="9" w:name="2_1"/>
      <w:bookmarkStart w:id="10" w:name="sub431118_2_1"/>
      <w:bookmarkStart w:id="11" w:name="实地调查"/>
      <w:bookmarkEnd w:id="9"/>
      <w:bookmarkEnd w:id="10"/>
      <w:bookmarkEnd w:id="11"/>
      <w:r w:rsidRPr="009847C1">
        <w:rPr>
          <w:rFonts w:ascii="Arial" w:eastAsia="宋体" w:hAnsi="Arial" w:cs="Arial"/>
          <w:b/>
          <w:bCs/>
          <w:color w:val="333333"/>
          <w:kern w:val="0"/>
          <w:szCs w:val="21"/>
        </w:rPr>
        <w:t>反对本本主义实地调查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你对于那个问题不能解决吗？那么，你就去调查那个问题的现状和它的历史吧！你完完全全调查明白了，你对那个问题就有解决的办法了。一切结论产生于调查情况的末尾，而不是在它的先头。只有蠢人，才是他一个人，或者邀集一堆人，不作调查，而只是</w:t>
      </w:r>
      <w:hyperlink r:id="rId25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冥思苦索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地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想办法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打主意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。须知这是一定不能想出什么好办法，打出什么好主意的。换一句话说，他一定要产生</w:t>
      </w: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错办法</w:t>
      </w:r>
      <w:proofErr w:type="gramEnd"/>
      <w:r w:rsidRPr="009847C1">
        <w:rPr>
          <w:rFonts w:ascii="Arial" w:eastAsia="宋体" w:hAnsi="Arial" w:cs="Arial"/>
          <w:color w:val="333333"/>
          <w:kern w:val="0"/>
          <w:szCs w:val="21"/>
        </w:rPr>
        <w:t>和错主意。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许多</w:t>
      </w:r>
      <w:hyperlink r:id="rId26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巡视员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，许多游击队的领导者，许多新接任的工作干部，喜欢一到就宣布政见，看到一点表面，一个枝节，就指手画脚地说这也不对，那也错误。这种纯主观地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瞎说一顿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，实在是最可恶没有的。他一定要弄坏事情，一定要失掉群众，一定不能解决问题。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许多做领导工作的人，遇到困难问题，只是叹气，不能解决。他恼火，请求调动工作，理由是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才力小，干不下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。这是懦夫讲的话。迈开你的两脚，到你的工作范围的各部分各地方去走走，学个孔夫子的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每事问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宋体" w:eastAsia="宋体" w:hAnsi="宋体" w:cs="宋体" w:hint="eastAsia"/>
          <w:color w:val="333333"/>
          <w:kern w:val="0"/>
          <w:szCs w:val="21"/>
        </w:rPr>
        <w:t>⑵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任凭什么才力小也能解决问题，因为你未出门时脑子是空的，归来时脑子已经不是空的了，已经载来了解决问题的各种必要材料，问题就是这样子解决了。一定要出门吗？也不一定，可以召集那些明了情况的人来开个调查会，把你所谓困难问题的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来源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找到手，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现状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弄明白，你的这个困难问题也就容易解决了。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调查就像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十月怀胎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，解决问题就像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一朝分娩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。调查就是解决问题。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[3]</w:t>
      </w:r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bookmarkStart w:id="12" w:name="2_2"/>
      <w:bookmarkStart w:id="13" w:name="sub431118_2_2"/>
      <w:bookmarkStart w:id="14" w:name="实践问题"/>
      <w:bookmarkEnd w:id="12"/>
      <w:bookmarkEnd w:id="13"/>
      <w:bookmarkEnd w:id="14"/>
      <w:r w:rsidRPr="009847C1">
        <w:rPr>
          <w:rFonts w:ascii="Arial" w:eastAsia="宋体" w:hAnsi="Arial" w:cs="Arial"/>
          <w:b/>
          <w:bCs/>
          <w:color w:val="333333"/>
          <w:kern w:val="0"/>
          <w:szCs w:val="21"/>
        </w:rPr>
        <w:t>反对本本主义实践问题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以为上了书的就是对的，文化落后的</w:t>
      </w:r>
      <w:hyperlink r:id="rId27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中国农民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至今还存着这种心理。不谓共产党内讨论问题，也还有人开口闭口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拿本本来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。我们说上级领导机关的指示是正确的，决不单是因为它出于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上级领导机关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，而是因为它的内容是适合于斗争中客观和主观情势的，是斗争所需要的。不根据实际情况进行讨论和审察，一味盲目执行，这种单纯建立在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上级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观念上的形式主义的态度是很不对的。为什么党的策略路线总是不能深入群众，就是这种形式主义在那里作怪。盲目地表面上完全无异议地执行上级的指示，这不是真正在执行上级的指示，这是反对上级指示或者对上级指示怠工的</w:t>
      </w: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最</w:t>
      </w:r>
      <w:proofErr w:type="gramEnd"/>
      <w:r w:rsidRPr="009847C1">
        <w:rPr>
          <w:rFonts w:ascii="Arial" w:eastAsia="宋体" w:hAnsi="Arial" w:cs="Arial"/>
          <w:color w:val="333333"/>
          <w:kern w:val="0"/>
          <w:szCs w:val="21"/>
        </w:rPr>
        <w:t>妙方法。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lastRenderedPageBreak/>
        <w:t>本本主义的社会科学研究法也同样是最危险的，甚至可能走上反革命的道路，中国有许多专门从书本上讨生活的从事社会科学研究的共产党员，不是</w:t>
      </w: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9847C1">
        <w:rPr>
          <w:rFonts w:ascii="Arial" w:eastAsia="宋体" w:hAnsi="Arial" w:cs="Arial"/>
          <w:color w:val="333333"/>
          <w:kern w:val="0"/>
          <w:szCs w:val="21"/>
        </w:rPr>
        <w:t>批一批地成了反革命吗？就是明显的证据。我们说马克思主义是对的，决不是因为马克思这个人是什么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先哲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，而是因为他的理论，在我们的实践中，在我们的斗争中，证明了是对的。我们的斗争需要马克思主义。我们欢迎这个理论，丝毫不存什么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先哲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一类的形式的甚至神秘的念头在里面。读过马克思主义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本本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的许多人，成了革命叛徒，那些不识字的工人常常能够很好地掌握马克思主义。马克思主义的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本本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是要学习的，但是必须同我国的实际情况相结合。我们需要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本本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，但是一定要纠正脱离实际情况的本本主义。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怎样纠正这种本本主义？只有向实际情况作调查。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[3]</w:t>
      </w:r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bookmarkStart w:id="15" w:name="2_3"/>
      <w:bookmarkStart w:id="16" w:name="sub431118_2_3"/>
      <w:bookmarkStart w:id="17" w:name="结合实际"/>
      <w:bookmarkEnd w:id="15"/>
      <w:bookmarkEnd w:id="16"/>
      <w:bookmarkEnd w:id="17"/>
      <w:r w:rsidRPr="009847C1">
        <w:rPr>
          <w:rFonts w:ascii="Arial" w:eastAsia="宋体" w:hAnsi="Arial" w:cs="Arial"/>
          <w:b/>
          <w:bCs/>
          <w:color w:val="333333"/>
          <w:kern w:val="0"/>
          <w:szCs w:val="21"/>
        </w:rPr>
        <w:t>反对本本主义结合实际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b/>
          <w:bCs/>
          <w:color w:val="333333"/>
          <w:kern w:val="0"/>
          <w:szCs w:val="21"/>
        </w:rPr>
        <w:t>离开实际调查就要产生唯心的阶级估量和唯心的工作指导，那么，它的结果，不是</w:t>
      </w:r>
      <w:hyperlink r:id="rId28" w:tgtFrame="_blank" w:history="1">
        <w:r w:rsidRPr="009847C1">
          <w:rPr>
            <w:rFonts w:ascii="Arial" w:eastAsia="宋体" w:hAnsi="Arial" w:cs="Arial"/>
            <w:b/>
            <w:bCs/>
            <w:color w:val="136EC2"/>
            <w:kern w:val="0"/>
            <w:szCs w:val="21"/>
          </w:rPr>
          <w:t>机会主义</w:t>
        </w:r>
      </w:hyperlink>
      <w:r w:rsidRPr="009847C1">
        <w:rPr>
          <w:rFonts w:ascii="Arial" w:eastAsia="宋体" w:hAnsi="Arial" w:cs="Arial"/>
          <w:b/>
          <w:bCs/>
          <w:color w:val="333333"/>
          <w:kern w:val="0"/>
          <w:szCs w:val="21"/>
        </w:rPr>
        <w:t>，便是盲动主义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你不相信这个结论吗？事实要强迫你信。你试试离开实际调查去估量政治形势，去指导斗争工作，是不是空洞的唯心的呢？这种空洞的唯心的政治估量和工作指导，是不是要产生机会主义错误，或者盲动主义错误呢？一定要弄出错误。这并不是他在行动之前不留心计划，而是他于计划之前不留心了解社会实际情况，这是红军游击队里时常遇见的。那些</w:t>
      </w:r>
      <w:hyperlink r:id="rId29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李逵</w:t>
        </w:r>
      </w:hyperlink>
      <w:r w:rsidRPr="009847C1">
        <w:rPr>
          <w:rFonts w:ascii="宋体" w:eastAsia="宋体" w:hAnsi="宋体" w:cs="宋体" w:hint="eastAsia"/>
          <w:color w:val="333333"/>
          <w:kern w:val="0"/>
          <w:szCs w:val="21"/>
        </w:rPr>
        <w:t>⑶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式的官长，看见弟兄们犯事，就懵懵懂懂地乱处置一顿。结果，犯事人不服，闹出许多纠纷，领导者的威信也丧失干净，这不是红军里常见的吗？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必须洗刷唯心精神，防止一切</w:t>
      </w:r>
      <w:hyperlink r:id="rId30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机会主义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盲动主义错误出现，才能完成争取群众战胜敌人的任务。必须努力作实际调查，才能洗刷唯心精神。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[3]</w:t>
      </w:r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bookmarkStart w:id="18" w:name="2_4"/>
      <w:bookmarkStart w:id="19" w:name="sub431118_2_4"/>
      <w:bookmarkStart w:id="20" w:name="正确策略"/>
      <w:bookmarkEnd w:id="18"/>
      <w:bookmarkEnd w:id="19"/>
      <w:bookmarkEnd w:id="20"/>
      <w:r w:rsidRPr="009847C1">
        <w:rPr>
          <w:rFonts w:ascii="Arial" w:eastAsia="宋体" w:hAnsi="Arial" w:cs="Arial"/>
          <w:b/>
          <w:bCs/>
          <w:color w:val="333333"/>
          <w:kern w:val="0"/>
          <w:szCs w:val="21"/>
        </w:rPr>
        <w:t>反对本本主义正确策略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b/>
          <w:bCs/>
          <w:color w:val="333333"/>
          <w:kern w:val="0"/>
          <w:szCs w:val="21"/>
        </w:rPr>
        <w:t>社会经济调查，是为了得到正确的阶级估量，接着定出正确的斗争策略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为什么要作社会经济调查？我们就是这样回答。因此，作为我们社会经济调查的对象的是社会的各阶级，而不是各种片断的社会现象。调查的结果就像挂了一篇狗肉账，像乡下人</w:t>
      </w: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上街听</w:t>
      </w:r>
      <w:proofErr w:type="gramEnd"/>
      <w:r w:rsidRPr="009847C1">
        <w:rPr>
          <w:rFonts w:ascii="Arial" w:eastAsia="宋体" w:hAnsi="Arial" w:cs="Arial"/>
          <w:color w:val="333333"/>
          <w:kern w:val="0"/>
          <w:szCs w:val="21"/>
        </w:rPr>
        <w:t>了许多新奇故事，又像站在高山顶上观察人民城郭。这种调查用处不大，不能达到我们的主要目的。我们的主要目的，是要明了社会各阶级的政治经济情况。举例来说，我们调查农民成分时，不但要知道</w:t>
      </w:r>
      <w:hyperlink r:id="rId31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自耕农</w:t>
        </w:r>
      </w:hyperlink>
      <w:r w:rsidRPr="009847C1">
        <w:rPr>
          <w:rFonts w:ascii="宋体" w:eastAsia="宋体" w:hAnsi="宋体" w:cs="宋体" w:hint="eastAsia"/>
          <w:color w:val="333333"/>
          <w:kern w:val="0"/>
          <w:szCs w:val="21"/>
        </w:rPr>
        <w:t>⑸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，半自耕农</w:t>
      </w:r>
      <w:r w:rsidRPr="009847C1">
        <w:rPr>
          <w:rFonts w:ascii="宋体" w:eastAsia="宋体" w:hAnsi="宋体" w:cs="宋体" w:hint="eastAsia"/>
          <w:color w:val="333333"/>
          <w:kern w:val="0"/>
          <w:szCs w:val="21"/>
        </w:rPr>
        <w:t>⑹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佃农，这些以租佃关系区别的各种农民的数目有多少，我们尤其要知道富农，中农，贫农，这些以阶级区别阶层区别的各种农民的数目有多少。我们调查商人成分，不但要知道粮食业、衣服业、药材业等行业的人数各有多少，尤其要调查小商人、中等商人、大商人各有多少。我们不仅要调查各业的情况，尤其要调查各业内部的阶级情况。我们不仅要调查各业之间的相互关系，尤其要调查各阶级之间的相互关系。我们调查工作的主要方法是解剖各种社会阶级，我们的终极目的是要明了各种阶级的相互关系，得到正确的阶级估量，然后定出我们正确的斗争策略，确定哪些阶级是革命斗争的主力，哪些阶级是我们应当争取的同盟者，哪些阶级是要打倒的。我们的目的完全在这里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lastRenderedPageBreak/>
        <w:t>什么是调查时要注意的社会阶级？下面那些就是：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工业无产阶级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手工业工人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雇农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贫农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城市贫民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游民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手工业者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小商人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中农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富农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地主阶级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商业资产阶级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hyperlink r:id="rId32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工业资产阶级</w:t>
        </w:r>
      </w:hyperlink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这些阶级（有的是阶层）的状况，都是我们调查时要注意的。在我们暂时的工作区域中所没有的，只是工业无产阶级和工业资产阶级，其余都是经常碰见的。我们的斗争策略就是对这许多阶级阶层的策略。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我们从前的调查还有一个极大的缺点，就是偏于农村而不注意城市，以致许多同志对城市贫民和商业资产阶级这二者的策略始终模糊。斗争的发展使我们离开山头跑向平地了</w:t>
      </w:r>
      <w:r w:rsidRPr="009847C1">
        <w:rPr>
          <w:rFonts w:ascii="宋体" w:eastAsia="宋体" w:hAnsi="宋体" w:cs="宋体" w:hint="eastAsia"/>
          <w:color w:val="333333"/>
          <w:kern w:val="0"/>
          <w:szCs w:val="21"/>
        </w:rPr>
        <w:t>⑺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，我们的身子早已下山了，但是我们的思想依然还在山上。我们要了解农村，也要</w:t>
      </w:r>
      <w:r w:rsidRPr="009847C1">
        <w:rPr>
          <w:rFonts w:ascii="Arial" w:eastAsia="宋体" w:hAnsi="Arial" w:cs="Arial"/>
          <w:i/>
          <w:iCs/>
          <w:color w:val="333333"/>
          <w:kern w:val="0"/>
          <w:szCs w:val="21"/>
        </w:rPr>
        <w:t>了解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城市，否则将不能适应革命斗争的需要。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[3]</w:t>
      </w:r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bookmarkStart w:id="21" w:name="2_5"/>
      <w:bookmarkStart w:id="22" w:name="sub431118_2_5"/>
      <w:bookmarkStart w:id="23" w:name="依靠群体"/>
      <w:bookmarkEnd w:id="21"/>
      <w:bookmarkEnd w:id="22"/>
      <w:bookmarkEnd w:id="23"/>
      <w:r w:rsidRPr="009847C1">
        <w:rPr>
          <w:rFonts w:ascii="Arial" w:eastAsia="宋体" w:hAnsi="Arial" w:cs="Arial"/>
          <w:b/>
          <w:bCs/>
          <w:color w:val="333333"/>
          <w:kern w:val="0"/>
          <w:szCs w:val="21"/>
        </w:rPr>
        <w:t>反对本本主义依靠群体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我们的斗争目的是要从民权主义转变到社会主义。我们的任务第一步是，争取工人阶级的大多数，发动农民群众和城市贫民，打倒地主阶级，打倒帝国主义，打倒国民党政权，完成民权主义革命。由这种斗争的发展，跟着就要执行社会主义革命的任务。这些伟大的革命任务的完成不是简单容易的，它全靠</w:t>
      </w:r>
      <w:hyperlink r:id="rId33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无产阶级政党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的斗争策略的正确和坚决。倘若无产阶级政党的斗争策略是错误的，或者是动摇犹豫的，那么，革命就非走向暂时的失败不可。须知资产阶级政党也是天天在那里讨论斗争策略的，他们的问题是怎样在工人阶级中传播改良主义影响，使工人阶级受他们的欺骗，而脱离共产党的领导，怎样争取富农去消灭贫农的暴动，怎样组织流氓去镇压革命等等。在这样日益走向尖锐的短兵相接的阶级斗争的形势之下，无产阶级要取得胜利，就完全要靠他的政党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——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共产党的斗争策略的正确和坚决。共产党的正确而不动摇的斗争策略，决不是少数人坐在房子里能够产生的，它是要在群众的斗争过程中才能产生的，这就是说要在实际经验中才能产生。因此，我们需要时时了解社会情况，时时进行实际调查。那些具有一成不变的保守的形式的空洞乐观的头脑的同志们，以为社会主义的斗争策略已经是再好没有了，党的第六次全国代表大会的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本本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宋体" w:eastAsia="宋体" w:hAnsi="宋体" w:cs="宋体" w:hint="eastAsia"/>
          <w:color w:val="333333"/>
          <w:kern w:val="0"/>
          <w:szCs w:val="21"/>
        </w:rPr>
        <w:t>⑻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保障了永久的胜利，只要遵守既定办法就无往而不胜利。这些想法是完全错误的，完全不是共产党人从斗争中创造新局面的思想路线，完全是一种保守路线。这种保守路线如</w:t>
      </w: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9847C1">
        <w:rPr>
          <w:rFonts w:ascii="Arial" w:eastAsia="宋体" w:hAnsi="Arial" w:cs="Arial"/>
          <w:color w:val="333333"/>
          <w:kern w:val="0"/>
          <w:szCs w:val="21"/>
        </w:rPr>
        <w:t>根本丢掉，将会给革命造成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lastRenderedPageBreak/>
        <w:t>很大损失，也会害了这些同志自己。红军中显然有一部分同志是安于现状，不求甚解，空洞乐观，提倡所谓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无产阶级就是这样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的错误思想，饱食终日，坐在机关里面打瞌睡，从不肯伸只脚到社会群众中去调查调查。对人讲话一向是那几句老生常谈，使人厌听。我们要大声疾呼，唤醒这些同志：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[4]</w:t>
      </w:r>
      <w:bookmarkStart w:id="24" w:name="ref_[4]_431118"/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24"/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速</w:t>
      </w: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速</w:t>
      </w:r>
      <w:proofErr w:type="gramEnd"/>
      <w:r w:rsidRPr="009847C1">
        <w:rPr>
          <w:rFonts w:ascii="Arial" w:eastAsia="宋体" w:hAnsi="Arial" w:cs="Arial"/>
          <w:color w:val="333333"/>
          <w:kern w:val="0"/>
          <w:szCs w:val="21"/>
        </w:rPr>
        <w:t>改变保守思想！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换取共产党人的进步的斗争思想！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到斗争中去！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到群众中作实际调查去！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[3]</w:t>
      </w:r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bookmarkStart w:id="25" w:name="2_6"/>
      <w:bookmarkStart w:id="26" w:name="sub431118_2_6"/>
      <w:bookmarkStart w:id="27" w:name="调查技术"/>
      <w:bookmarkEnd w:id="25"/>
      <w:bookmarkEnd w:id="26"/>
      <w:bookmarkEnd w:id="27"/>
      <w:r w:rsidRPr="009847C1">
        <w:rPr>
          <w:rFonts w:ascii="Arial" w:eastAsia="宋体" w:hAnsi="Arial" w:cs="Arial"/>
          <w:b/>
          <w:bCs/>
          <w:color w:val="333333"/>
          <w:kern w:val="0"/>
          <w:szCs w:val="21"/>
        </w:rPr>
        <w:t>反对本本主义调查技术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）要开调查会作讨论式的调查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只有这样才能近于正确，才能抽出结论。那种不开调查会，不作讨论式的调查，只凭一个人讲他的经验的方法，是容易犯错误的。那种只随便问一下子，不提出中心问题在会议席上经过辩论的方法，是不能抽出近于正确的结论的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2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）调查会到些什么人？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要是能深切明了社会经济情况的人。以年龄说，老年人最好，因为他们有丰富的经验，不但懂得现状，而且明白因果。有斗争经验的青年人也要，因为他们有进步的思想，有锐利的观察。以职业说，工人也要，农民也要，商人也要，知识分子也要，有时兵士也要，流氓也要。自然，调查某个问题时，和那个问题无关的人不必在座，如调查商业时，工农学各业不必在座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3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）开调查会人多好还是人少好？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看调查</w:t>
      </w:r>
      <w:proofErr w:type="gramEnd"/>
      <w:r w:rsidRPr="009847C1">
        <w:rPr>
          <w:rFonts w:ascii="Arial" w:eastAsia="宋体" w:hAnsi="Arial" w:cs="Arial"/>
          <w:color w:val="333333"/>
          <w:kern w:val="0"/>
          <w:szCs w:val="21"/>
        </w:rPr>
        <w:t>人的指挥能力。那种善于指挥的，可以多到十几个人或者二十几个人。人多有人多的好处，就是在做统计时（如征询贫农占农民总数的百分之几），在做结论时（如征询土地分配平均分好还是差别分好），能得到比较正确的回答。自然人多也有人多的坏处，指挥能力欠缺的人会无法使会场得到安静。究竟人多人少，要</w:t>
      </w: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依调查</w:t>
      </w:r>
      <w:proofErr w:type="gramEnd"/>
      <w:r w:rsidRPr="009847C1">
        <w:rPr>
          <w:rFonts w:ascii="Arial" w:eastAsia="宋体" w:hAnsi="Arial" w:cs="Arial"/>
          <w:color w:val="333333"/>
          <w:kern w:val="0"/>
          <w:szCs w:val="21"/>
        </w:rPr>
        <w:t>人的情况决定。但是至少需要三人，不然会囿于见闻，不符合真实情况。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4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）要定调查纲目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纲目要事先准备，调查人按照纲目发问，</w:t>
      </w: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会众口</w:t>
      </w:r>
      <w:proofErr w:type="gramEnd"/>
      <w:r w:rsidRPr="009847C1">
        <w:rPr>
          <w:rFonts w:ascii="Arial" w:eastAsia="宋体" w:hAnsi="Arial" w:cs="Arial"/>
          <w:color w:val="333333"/>
          <w:kern w:val="0"/>
          <w:szCs w:val="21"/>
        </w:rPr>
        <w:t>说。不明了的，有疑义的，提起辩论。所谓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调查纲目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，要有大纲，还要有细目，如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商业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是个大纲，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布匹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粮食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杂货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药材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都是细目，布匹下再分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洋布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土布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绸缎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各项细目。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5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）要亲身出马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凡担负指导工作的人，从乡政府主席到全国中央政府主席，从大队长到总司令，从支部书记到总书记，一定都要亲身从事社会经济的实际调查，不能单靠书面报告，因为二者是两回事。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6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）要深入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初次从事调查工作的人，要作一两回深入的调查工作，就是要了解一处地方（例如一个农村、一个城市），或者一个问题（例如粮食问题、货币问题）的底里。深切地了解一处地方或者一个问题了，往后调查别处地方、别个问题，便容易找到门路了。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lastRenderedPageBreak/>
        <w:t>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7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）要自己做记录</w:t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调查不但要自己当主席，适当地指挥调查会的到会人，而且要自己做记录，把调查的结果记下来。假手于人是不行的。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[3]</w:t>
      </w:r>
      <w:bookmarkStart w:id="28" w:name="ref_[3]_431118"/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28"/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bookmarkStart w:id="29" w:name="3"/>
      <w:bookmarkStart w:id="30" w:name="sub431118_3"/>
      <w:bookmarkStart w:id="31" w:name="作品影响"/>
      <w:bookmarkEnd w:id="29"/>
      <w:bookmarkEnd w:id="30"/>
      <w:bookmarkEnd w:id="31"/>
      <w:r w:rsidRPr="009847C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反对本本主义作品影响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这篇著作提出和阐明的重要思想原则，是</w:t>
      </w:r>
      <w:hyperlink r:id="rId34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辩证唯物主义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认识论在实际工作中的具体运用和</w:t>
      </w:r>
      <w:hyperlink r:id="rId35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生动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概括，是作者应用马克思主义从事社会调查，同主观主义特别是教条主义作斗争的历史经验的科学总结。它反映了</w:t>
      </w:r>
      <w:hyperlink r:id="rId36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毛泽东思想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的三个基本点，即实事求是、群众路线和独立自主的思想雏型，标志毛泽东哲学思想的初步形成。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[5]</w:t>
      </w:r>
      <w:bookmarkStart w:id="32" w:name="ref_[5]_431118"/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32"/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bookmarkStart w:id="33" w:name="4"/>
      <w:bookmarkStart w:id="34" w:name="sub431118_4"/>
      <w:bookmarkStart w:id="35" w:name="作者简介"/>
      <w:bookmarkEnd w:id="33"/>
      <w:bookmarkEnd w:id="34"/>
      <w:bookmarkEnd w:id="35"/>
      <w:r w:rsidRPr="009847C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反对本本主义作者简介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毛泽东（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1893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12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26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日－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1976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9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9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日），字润之（原作</w:t>
      </w:r>
      <w:proofErr w:type="gramStart"/>
      <w:r w:rsidRPr="009847C1">
        <w:rPr>
          <w:rFonts w:ascii="Arial" w:eastAsia="宋体" w:hAnsi="Arial" w:cs="Arial"/>
          <w:color w:val="333333"/>
          <w:kern w:val="0"/>
          <w:szCs w:val="21"/>
        </w:rPr>
        <w:t>咏</w:t>
      </w:r>
      <w:proofErr w:type="gramEnd"/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noProof/>
          <w:color w:val="136EC2"/>
          <w:kern w:val="0"/>
          <w:szCs w:val="21"/>
        </w:rPr>
        <w:drawing>
          <wp:inline distT="0" distB="0" distL="0" distR="0" wp14:anchorId="42C53C47" wp14:editId="23A64597">
            <wp:extent cx="1524000" cy="2095500"/>
            <wp:effectExtent l="0" t="0" r="0" b="0"/>
            <wp:docPr id="1" name="图片 1" descr="http://h.hiphotos.baidu.com/baike/s%3D220/sign=ccd12287cefc1e17f9bf8b337a91f67c/f603918fa0ec08fade45863658ee3d6d54fbdade.jpg">
              <a:hlinkClick xmlns:a="http://schemas.openxmlformats.org/drawingml/2006/main" r:id="rId3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.hiphotos.baidu.com/baike/s%3D220/sign=ccd12287cefc1e17f9bf8b337a91f67c/f603918fa0ec08fade45863658ee3d6d54fbdade.jpg">
                      <a:hlinkClick r:id="rId3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t>芝，后改润芝），笔名子任。湖南</w:t>
      </w:r>
      <w:hyperlink r:id="rId39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湘潭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人。中国革命家、战略家、理论家、诗人，中国共产党、中国人民解放军和中华人民共和国的主要缔造者和领袖，</w:t>
      </w:r>
      <w:hyperlink r:id="rId40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毛泽东思想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的主要创立者。从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1949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年到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1976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年，毛泽东是中华人民共和国的最高领导人。他对</w:t>
      </w:r>
      <w:hyperlink r:id="rId41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马克思列宁主义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的发展、军事理论的贡献以及对共产党的理论贡献被称为毛泽东思想。毛泽东担任过的主要职务几乎全部称为「主席」，所以被尊称为毛主席。毛泽东被视为现代世界历史中最重要的人物之一，《</w:t>
      </w:r>
      <w:hyperlink r:id="rId42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时代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》杂志将他评为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20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世纪最具影响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100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人之一。他的主要作品有：《</w:t>
      </w:r>
      <w:hyperlink r:id="rId43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关于正确处理人民内部矛盾的问题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》、《论持久战》、《</w:t>
      </w:r>
      <w:hyperlink r:id="rId44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论人民民主专政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》、《</w:t>
      </w:r>
      <w:hyperlink r:id="rId45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论联合政府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》、《</w:t>
      </w:r>
      <w:hyperlink r:id="rId46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实践论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》、《</w:t>
      </w:r>
      <w:hyperlink r:id="rId47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矛盾论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》、《</w:t>
      </w:r>
      <w:hyperlink r:id="rId48" w:tgtFrame="_blank" w:history="1">
        <w:r w:rsidRPr="009847C1">
          <w:rPr>
            <w:rFonts w:ascii="Arial" w:eastAsia="宋体" w:hAnsi="Arial" w:cs="Arial"/>
            <w:color w:val="136EC2"/>
            <w:kern w:val="0"/>
            <w:szCs w:val="21"/>
          </w:rPr>
          <w:t>星星之火，可以燎原</w:t>
        </w:r>
      </w:hyperlink>
      <w:r w:rsidRPr="009847C1">
        <w:rPr>
          <w:rFonts w:ascii="Arial" w:eastAsia="宋体" w:hAnsi="Arial" w:cs="Arial"/>
          <w:color w:val="333333"/>
          <w:kern w:val="0"/>
          <w:szCs w:val="21"/>
        </w:rPr>
        <w:t>》。</w:t>
      </w:r>
      <w:r w:rsidRPr="009847C1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[6]</w:t>
      </w:r>
      <w:bookmarkStart w:id="36" w:name="ref_[6]_431118"/>
      <w:r w:rsidRPr="009847C1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36"/>
      <w:r w:rsidRPr="009847C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9847C1" w:rsidRPr="009847C1" w:rsidRDefault="009847C1" w:rsidP="009847C1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bookmarkStart w:id="37" w:name="5"/>
      <w:bookmarkStart w:id="38" w:name="sub431118_5"/>
      <w:bookmarkStart w:id="39" w:name="版本介绍"/>
      <w:bookmarkEnd w:id="37"/>
      <w:bookmarkEnd w:id="38"/>
      <w:bookmarkEnd w:id="39"/>
      <w:r w:rsidRPr="009847C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反对本本主义版本介绍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9847C1" w:rsidRPr="009847C1" w:rsidRDefault="009847C1" w:rsidP="009847C1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847C1">
        <w:rPr>
          <w:rFonts w:ascii="Arial" w:eastAsia="宋体" w:hAnsi="Arial" w:cs="Arial"/>
          <w:color w:val="333333"/>
          <w:kern w:val="0"/>
          <w:szCs w:val="21"/>
        </w:rPr>
        <w:lastRenderedPageBreak/>
        <w:t>现在收集到的最早版本是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1930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8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23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日中国共产党赣西南特委翻印的石印本。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1964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5</w:t>
      </w:r>
      <w:r w:rsidRPr="009847C1">
        <w:rPr>
          <w:rFonts w:ascii="Arial" w:eastAsia="宋体" w:hAnsi="Arial" w:cs="Arial"/>
          <w:color w:val="333333"/>
          <w:kern w:val="0"/>
          <w:szCs w:val="21"/>
        </w:rPr>
        <w:t>月收入人民出版社出版的《毛泽东著作选读》甲种本，同时出版了单行本。</w:t>
      </w:r>
    </w:p>
    <w:p w:rsidR="009847C1" w:rsidRPr="009847C1" w:rsidRDefault="009847C1" w:rsidP="009847C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参考资料</w:t>
      </w:r>
    </w:p>
    <w:p w:rsidR="009847C1" w:rsidRPr="009847C1" w:rsidRDefault="009847C1" w:rsidP="009847C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1. </w:t>
      </w:r>
      <w:bookmarkStart w:id="40" w:name="refIndex_1_431118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"http://baike.baidu.com/link?url=DVhonRP-JA7D7Bxodc70-TDxW64Ti-8UOzhswbU_GH0oeTVMBC4EGETB_zplPI3SGWwMuhLOhoPkkN9sI1oY8q" \l "ref_[1]_431118" \o "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9847C1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40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《毛泽东思想》第一卷，人民出版社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1993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年版，第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74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页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9847C1" w:rsidRPr="009847C1" w:rsidRDefault="009847C1" w:rsidP="009847C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2. </w:t>
      </w:r>
      <w:bookmarkStart w:id="41" w:name="refIndex_2_431118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"http://baike.baidu.com/link?url=DVhonRP-JA7D7Bxodc70-TDxW64Ti-8UOzhswbU_GH0oeTVMBC4EGETB_zplPI3SGWwMuhLOhoPkkN9sI1oY8q" \l "ref_[2]_431118" \o "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9847C1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41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hyperlink r:id="rId49" w:tgtFrame="_blank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辽沈晚报：没有调查，没有发言权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 xml:space="preserve">  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．北国网．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2011-5-11[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引用日期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2013-11-29]</w:t>
      </w:r>
    </w:p>
    <w:p w:rsidR="009847C1" w:rsidRPr="009847C1" w:rsidRDefault="009847C1" w:rsidP="009847C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3. </w:t>
      </w:r>
      <w:bookmarkStart w:id="42" w:name="refIndex_3_431118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"http://baike.baidu.com/link?url=DVhonRP-JA7D7Bxodc70-TDxW64Ti-8UOzhswbU_GH0oeTVMBC4EGETB_zplPI3SGWwMuhLOhoPkkN9sI1oY8q" \l "ref_[3]_431118" \o "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9847C1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42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hyperlink r:id="rId50" w:tgtFrame="_blank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阅读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 xml:space="preserve">1 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反对本本主义（节选）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 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．新湘在线．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2013-9-18[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引用日期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2013-11-29]</w:t>
      </w:r>
    </w:p>
    <w:p w:rsidR="009847C1" w:rsidRPr="009847C1" w:rsidRDefault="009847C1" w:rsidP="009847C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4. </w:t>
      </w:r>
      <w:bookmarkStart w:id="43" w:name="refIndex_4_431118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"http://baike.baidu.com/link?url=DVhonRP-JA7D7Bxodc70-TDxW64Ti-8UOzhswbU_GH0oeTVMBC4EGETB_zplPI3SGWwMuhLOhoPkkN9sI1oY8q" \l "ref_[4]_431118" \o "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9847C1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43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hyperlink r:id="rId51" w:tgtFrame="_blank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毛泽东：反对本本主义（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1930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年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5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月）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 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．南方网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引用日期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2013-06-2]</w:t>
      </w:r>
    </w:p>
    <w:p w:rsidR="009847C1" w:rsidRPr="009847C1" w:rsidRDefault="009847C1" w:rsidP="009847C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5. </w:t>
      </w:r>
      <w:bookmarkStart w:id="44" w:name="refIndex_5_431118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"http://baike.baidu.com/link?url=DVhonRP-JA7D7Bxodc70-TDxW64Ti-8UOzhswbU_GH0oeTVMBC4EGETB_zplPI3SGWwMuhLOhoPkkN9sI1oY8q" \l "ref_[5]_431118" \o "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9847C1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44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hyperlink r:id="rId52" w:tgtFrame="_blank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基于马克思主义理论浅谈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“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反对本本主义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” 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．</w:t>
      </w:r>
      <w:proofErr w:type="gramStart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知网空间</w:t>
      </w:r>
      <w:proofErr w:type="gramEnd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．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2011-10-1[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引用日期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2013-11-29]</w:t>
      </w:r>
    </w:p>
    <w:p w:rsidR="009847C1" w:rsidRPr="009847C1" w:rsidRDefault="009847C1" w:rsidP="009847C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6. </w:t>
      </w:r>
      <w:bookmarkStart w:id="45" w:name="refIndex_6_431118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"http://baike.baidu.com/link?url=DVhonRP-JA7D7Bxodc70-TDxW64Ti-8UOzhswbU_GH0oeTVMBC4EGETB_zplPI3SGWwMuhLOhoPkkN9sI1oY8q" \l "ref_[6]_431118" \o "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984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9847C1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45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hyperlink r:id="rId53" w:tgtFrame="_blank" w:history="1"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毛主席</w:t>
        </w:r>
        <w:r w:rsidRPr="009847C1">
          <w:rPr>
            <w:rFonts w:ascii="Arial" w:eastAsia="宋体" w:hAnsi="Arial" w:cs="Arial"/>
            <w:color w:val="136EC2"/>
            <w:kern w:val="0"/>
            <w:sz w:val="18"/>
            <w:szCs w:val="18"/>
          </w:rPr>
          <w:t> </w:t>
        </w:r>
      </w:hyperlink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．</w:t>
      </w:r>
      <w:proofErr w:type="gramStart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米尔网</w:t>
      </w:r>
      <w:proofErr w:type="gramEnd"/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引用日期</w:t>
      </w:r>
      <w:r w:rsidRPr="009847C1">
        <w:rPr>
          <w:rFonts w:ascii="Arial" w:eastAsia="宋体" w:hAnsi="Arial" w:cs="Arial"/>
          <w:color w:val="333333"/>
          <w:kern w:val="0"/>
          <w:sz w:val="18"/>
          <w:szCs w:val="18"/>
        </w:rPr>
        <w:t>2013-11-29]</w:t>
      </w:r>
    </w:p>
    <w:p w:rsidR="003756A8" w:rsidRPr="009847C1" w:rsidRDefault="003756A8"/>
    <w:sectPr w:rsidR="003756A8" w:rsidRPr="00984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BC" w:rsidRDefault="00FA3DBC" w:rsidP="009847C1">
      <w:r>
        <w:separator/>
      </w:r>
    </w:p>
  </w:endnote>
  <w:endnote w:type="continuationSeparator" w:id="0">
    <w:p w:rsidR="00FA3DBC" w:rsidRDefault="00FA3DBC" w:rsidP="0098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BC" w:rsidRDefault="00FA3DBC" w:rsidP="009847C1">
      <w:r>
        <w:separator/>
      </w:r>
    </w:p>
  </w:footnote>
  <w:footnote w:type="continuationSeparator" w:id="0">
    <w:p w:rsidR="00FA3DBC" w:rsidRDefault="00FA3DBC" w:rsidP="0098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8C"/>
    <w:multiLevelType w:val="multilevel"/>
    <w:tmpl w:val="06E0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3E56"/>
    <w:multiLevelType w:val="multilevel"/>
    <w:tmpl w:val="6E2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E3BCA"/>
    <w:multiLevelType w:val="multilevel"/>
    <w:tmpl w:val="FCC8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B3AFC"/>
    <w:multiLevelType w:val="multilevel"/>
    <w:tmpl w:val="465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F9"/>
    <w:rsid w:val="003756A8"/>
    <w:rsid w:val="00573CF9"/>
    <w:rsid w:val="009847C1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7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47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7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7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47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0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44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87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85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2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84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60570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1025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6054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9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2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4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96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23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13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05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8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3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39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63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45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2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98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35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5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62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51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37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0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6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51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2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7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09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77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49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0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226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9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58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81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63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1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4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825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8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7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13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307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2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6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3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9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2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1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2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3295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91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ike.baidu.com/view/1689.htm" TargetMode="External"/><Relationship Id="rId18" Type="http://schemas.openxmlformats.org/officeDocument/2006/relationships/hyperlink" Target="http://baike.baidu.com/link?url=DVhonRP-JA7D7Bxodc70-TDxW64Ti-8UOzhswbU_GH0oeTVMBC4EGETB_zplPI3SGWwMuhLOhoPkkN9sI1oY8q" TargetMode="External"/><Relationship Id="rId26" Type="http://schemas.openxmlformats.org/officeDocument/2006/relationships/hyperlink" Target="http://baike.baidu.com/view/295194.htm" TargetMode="External"/><Relationship Id="rId39" Type="http://schemas.openxmlformats.org/officeDocument/2006/relationships/hyperlink" Target="http://baike.baidu.com/view/21265.htm" TargetMode="External"/><Relationship Id="rId21" Type="http://schemas.openxmlformats.org/officeDocument/2006/relationships/hyperlink" Target="http://baike.baidu.com/link?url=DVhonRP-JA7D7Bxodc70-TDxW64Ti-8UOzhswbU_GH0oeTVMBC4EGETB_zplPI3SGWwMuhLOhoPkkN9sI1oY8q" TargetMode="External"/><Relationship Id="rId34" Type="http://schemas.openxmlformats.org/officeDocument/2006/relationships/hyperlink" Target="http://baike.baidu.com/view/14127.htm" TargetMode="External"/><Relationship Id="rId42" Type="http://schemas.openxmlformats.org/officeDocument/2006/relationships/hyperlink" Target="http://baike.baidu.com/view/390665.htm" TargetMode="External"/><Relationship Id="rId47" Type="http://schemas.openxmlformats.org/officeDocument/2006/relationships/hyperlink" Target="http://baike.baidu.com/view/348113.htm" TargetMode="External"/><Relationship Id="rId50" Type="http://schemas.openxmlformats.org/officeDocument/2006/relationships/hyperlink" Target="http://baike.baidu.com/redirect/75ffZoelAbVUgxu_dvpvY7uvMBSl2YUx55wyAKOjbPCsKmLxE2ErVb2AFwI8Dz75UsppXpNwhEcm1RagP8kqK1_r54dnhaPpdSeadT744gRY0D8lMkth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ike.baidu.com/view/9891778.htm" TargetMode="External"/><Relationship Id="rId17" Type="http://schemas.openxmlformats.org/officeDocument/2006/relationships/hyperlink" Target="http://baike.baidu.com/link?url=DVhonRP-JA7D7Bxodc70-TDxW64Ti-8UOzhswbU_GH0oeTVMBC4EGETB_zplPI3SGWwMuhLOhoPkkN9sI1oY8q" TargetMode="External"/><Relationship Id="rId25" Type="http://schemas.openxmlformats.org/officeDocument/2006/relationships/hyperlink" Target="http://baike.baidu.com/view/1235587.htm" TargetMode="External"/><Relationship Id="rId33" Type="http://schemas.openxmlformats.org/officeDocument/2006/relationships/hyperlink" Target="http://baike.baidu.com/view/604411.htm" TargetMode="External"/><Relationship Id="rId38" Type="http://schemas.openxmlformats.org/officeDocument/2006/relationships/image" Target="media/image1.jpeg"/><Relationship Id="rId46" Type="http://schemas.openxmlformats.org/officeDocument/2006/relationships/hyperlink" Target="http://baike.baidu.com/view/97651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link?url=DVhonRP-JA7D7Bxodc70-TDxW64Ti-8UOzhswbU_GH0oeTVMBC4EGETB_zplPI3SGWwMuhLOhoPkkN9sI1oY8q" TargetMode="External"/><Relationship Id="rId20" Type="http://schemas.openxmlformats.org/officeDocument/2006/relationships/hyperlink" Target="http://baike.baidu.com/link?url=DVhonRP-JA7D7Bxodc70-TDxW64Ti-8UOzhswbU_GH0oeTVMBC4EGETB_zplPI3SGWwMuhLOhoPkkN9sI1oY8q" TargetMode="External"/><Relationship Id="rId29" Type="http://schemas.openxmlformats.org/officeDocument/2006/relationships/hyperlink" Target="http://baike.baidu.com/view/75228.htm" TargetMode="External"/><Relationship Id="rId41" Type="http://schemas.openxmlformats.org/officeDocument/2006/relationships/hyperlink" Target="http://baike.baidu.com/view/505566.ht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81902.htm" TargetMode="External"/><Relationship Id="rId24" Type="http://schemas.openxmlformats.org/officeDocument/2006/relationships/hyperlink" Target="http://baike.baidu.com/link?url=DVhonRP-JA7D7Bxodc70-TDxW64Ti-8UOzhswbU_GH0oeTVMBC4EGETB_zplPI3SGWwMuhLOhoPkkN9sI1oY8q" TargetMode="External"/><Relationship Id="rId32" Type="http://schemas.openxmlformats.org/officeDocument/2006/relationships/hyperlink" Target="http://baike.baidu.com/view/1755430.htm" TargetMode="External"/><Relationship Id="rId37" Type="http://schemas.openxmlformats.org/officeDocument/2006/relationships/hyperlink" Target="http://baike.baidu.com/pic/%E5%8F%8D%E5%AF%B9%E6%9C%AC%E6%9C%AC%E4%B8%BB%E4%B9%89/7848025/0/f603918fa0ec08fade45863658ee3d6d54fbdade?fr=lemma&amp;ct=single" TargetMode="External"/><Relationship Id="rId40" Type="http://schemas.openxmlformats.org/officeDocument/2006/relationships/hyperlink" Target="http://baike.baidu.com/view/19940.htm" TargetMode="External"/><Relationship Id="rId45" Type="http://schemas.openxmlformats.org/officeDocument/2006/relationships/hyperlink" Target="http://baike.baidu.com/view/192004.htm" TargetMode="External"/><Relationship Id="rId53" Type="http://schemas.openxmlformats.org/officeDocument/2006/relationships/hyperlink" Target="http://baike.baidu.com/redirect/4998Q2tLbvQRasD-2oqICuACCTN8BhHoO57x9QHm9CXTubJ6qibGJxQ9nwOCSCQuQaKTRTlub9lExFKIe0Bn6hq1LNS6u8y25M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link?url=DVhonRP-JA7D7Bxodc70-TDxW64Ti-8UOzhswbU_GH0oeTVMBC4EGETB_zplPI3SGWwMuhLOhoPkkN9sI1oY8q" TargetMode="External"/><Relationship Id="rId23" Type="http://schemas.openxmlformats.org/officeDocument/2006/relationships/hyperlink" Target="http://baike.baidu.com/link?url=DVhonRP-JA7D7Bxodc70-TDxW64Ti-8UOzhswbU_GH0oeTVMBC4EGETB_zplPI3SGWwMuhLOhoPkkN9sI1oY8q" TargetMode="External"/><Relationship Id="rId28" Type="http://schemas.openxmlformats.org/officeDocument/2006/relationships/hyperlink" Target="http://baike.baidu.com/view/284735.htm" TargetMode="External"/><Relationship Id="rId36" Type="http://schemas.openxmlformats.org/officeDocument/2006/relationships/hyperlink" Target="http://baike.baidu.com/view/19940.htm" TargetMode="External"/><Relationship Id="rId49" Type="http://schemas.openxmlformats.org/officeDocument/2006/relationships/hyperlink" Target="http://baike.baidu.com/redirect/37a1AokbQGdFjREJDsqeYztasAkERO0dLhD2_NS7fNn1-QL7LV8GzV-K-TuAQJ7xbkSbaje8pxlZJC70lhL3ypyR5_9iuCkju8ctquWIqGwaIjraOWY" TargetMode="External"/><Relationship Id="rId10" Type="http://schemas.openxmlformats.org/officeDocument/2006/relationships/hyperlink" Target="http://baike.baidu.com/view/253030.htm" TargetMode="External"/><Relationship Id="rId19" Type="http://schemas.openxmlformats.org/officeDocument/2006/relationships/hyperlink" Target="http://baike.baidu.com/link?url=DVhonRP-JA7D7Bxodc70-TDxW64Ti-8UOzhswbU_GH0oeTVMBC4EGETB_zplPI3SGWwMuhLOhoPkkN9sI1oY8q" TargetMode="External"/><Relationship Id="rId31" Type="http://schemas.openxmlformats.org/officeDocument/2006/relationships/hyperlink" Target="http://baike.baidu.com/view/709558.htm" TargetMode="External"/><Relationship Id="rId44" Type="http://schemas.openxmlformats.org/officeDocument/2006/relationships/hyperlink" Target="http://baike.baidu.com/view/80886.htm" TargetMode="External"/><Relationship Id="rId52" Type="http://schemas.openxmlformats.org/officeDocument/2006/relationships/hyperlink" Target="http://baike.baidu.com/redirect/0769iO-6kiWH5jap8wrUSGQlNHRT4_fnMO34Mz7EnFYHes7AMCPy1h9uAONOK6lzBz0SmKxzP8avybP8tGrBa-isF21ojnHGs0mBaHI9u3VdK93TH5y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22168.htm" TargetMode="External"/><Relationship Id="rId14" Type="http://schemas.openxmlformats.org/officeDocument/2006/relationships/hyperlink" Target="http://baike.baidu.com/link?url=DVhonRP-JA7D7Bxodc70-TDxW64Ti-8UOzhswbU_GH0oeTVMBC4EGETB_zplPI3SGWwMuhLOhoPkkN9sI1oY8q" TargetMode="External"/><Relationship Id="rId22" Type="http://schemas.openxmlformats.org/officeDocument/2006/relationships/hyperlink" Target="http://baike.baidu.com/link?url=DVhonRP-JA7D7Bxodc70-TDxW64Ti-8UOzhswbU_GH0oeTVMBC4EGETB_zplPI3SGWwMuhLOhoPkkN9sI1oY8q" TargetMode="External"/><Relationship Id="rId27" Type="http://schemas.openxmlformats.org/officeDocument/2006/relationships/hyperlink" Target="http://baike.baidu.com/view/207021.htm" TargetMode="External"/><Relationship Id="rId30" Type="http://schemas.openxmlformats.org/officeDocument/2006/relationships/hyperlink" Target="http://baike.baidu.com/view/284735.htm" TargetMode="External"/><Relationship Id="rId35" Type="http://schemas.openxmlformats.org/officeDocument/2006/relationships/hyperlink" Target="http://baike.baidu.com/view/745723.htm" TargetMode="External"/><Relationship Id="rId43" Type="http://schemas.openxmlformats.org/officeDocument/2006/relationships/hyperlink" Target="http://baike.baidu.com/view/1221937.htm" TargetMode="External"/><Relationship Id="rId48" Type="http://schemas.openxmlformats.org/officeDocument/2006/relationships/hyperlink" Target="http://baike.baidu.com/view/147724.htm" TargetMode="External"/><Relationship Id="rId8" Type="http://schemas.openxmlformats.org/officeDocument/2006/relationships/hyperlink" Target="http://baike.baidu.com/view/1689.htm" TargetMode="External"/><Relationship Id="rId51" Type="http://schemas.openxmlformats.org/officeDocument/2006/relationships/hyperlink" Target="http://baike.baidu.com/redirect/b1c9CxGxgyOLWy5Ic3yvsQviGBbNTuMDtcBvTbNnJLVyXBW8v3SprYJ_Dv_xV_xT1iH0fSgJ5GxZKnSxtb5z402LULLknctvvFqUw5q11T0JgutMtt-XOQ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2016-05-31T01:05:00Z</dcterms:created>
  <dcterms:modified xsi:type="dcterms:W3CDTF">2016-05-31T01:06:00Z</dcterms:modified>
</cp:coreProperties>
</file>